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F0272" w14:textId="77777777" w:rsidR="005F0438" w:rsidRDefault="005F0438" w:rsidP="005F0438">
      <w:r>
        <w:t>March 20, 2026 American Estonian Journalism 130</w:t>
      </w:r>
    </w:p>
    <w:p w14:paraId="547D8224" w14:textId="77777777" w:rsidR="005F0438" w:rsidRDefault="005F0438" w:rsidP="005F0438">
      <w:r>
        <w:t>Nova Lambing-Grunberg Age: 17</w:t>
      </w:r>
    </w:p>
    <w:p w14:paraId="6DF677CA" w14:textId="77777777" w:rsidR="005F0438" w:rsidRDefault="005F0438" w:rsidP="005F0438"/>
    <w:p w14:paraId="235E82FC" w14:textId="77777777" w:rsidR="005F0438" w:rsidRDefault="005F0438" w:rsidP="005F0438">
      <w:r>
        <w:t>A Bland Kind of Color</w:t>
      </w:r>
    </w:p>
    <w:p w14:paraId="7BD3C819" w14:textId="77777777" w:rsidR="005F0438" w:rsidRDefault="005F0438" w:rsidP="005F0438"/>
    <w:p w14:paraId="25AB1025" w14:textId="486EC176" w:rsidR="005F0438" w:rsidRDefault="005F0438" w:rsidP="005F0438">
      <w:pPr>
        <w:jc w:val="both"/>
      </w:pPr>
      <w:r>
        <w:t>The potatoes collapsed under the weight of a fork, their skins slipping away like thin paper, steam blurring the kitchen window in soft gray spirals. Beside them sat a loaf of rye bread, dense and dark, a small country compressed into crust. On the table, a bowl of pickled beets gleamed, a sharp, living red among the browns and grays. This was the food of my childhood: heavy, quiet, unadorned. I thought it was something to apologize for. While my friends ate dinners bright with sauce and spice, ours seemed stuck in another century.</w:t>
      </w:r>
    </w:p>
    <w:p w14:paraId="7691031B" w14:textId="21D32C0E" w:rsidR="005F0438" w:rsidRDefault="005F0438" w:rsidP="005F0438">
      <w:pPr>
        <w:jc w:val="both"/>
      </w:pPr>
      <w:r>
        <w:t>Estonia’s food was simple, my mother told me, because it had to be. It was never meant to impress; it was meant to endure.</w:t>
      </w:r>
    </w:p>
    <w:p w14:paraId="34311AC5" w14:textId="77777777" w:rsidR="005F0438" w:rsidRDefault="005F0438" w:rsidP="005F0438">
      <w:pPr>
        <w:jc w:val="both"/>
      </w:pPr>
    </w:p>
    <w:p w14:paraId="3E49AA71" w14:textId="6BE2E44C" w:rsidR="005F0438" w:rsidRDefault="005F0438" w:rsidP="005F0438">
      <w:pPr>
        <w:jc w:val="both"/>
      </w:pPr>
      <w:r>
        <w:t>I used to think endurance was a dull word. But now I know there’s a kind of beauty in it, poetry inside the plainness. The foods of my childhood, the potato, rye bread, and pickled beets, are more than what they appear to be. They are small testaments to survival, to a country that learned to make meaning out of scarcity, and to a people who found nourishment in the act of holding on.</w:t>
      </w:r>
    </w:p>
    <w:p w14:paraId="2B1C9575" w14:textId="77777777" w:rsidR="005F0438" w:rsidRDefault="005F0438" w:rsidP="005F0438">
      <w:pPr>
        <w:jc w:val="both"/>
      </w:pPr>
    </w:p>
    <w:p w14:paraId="6290C48E" w14:textId="11FA20F0" w:rsidR="005F0438" w:rsidRDefault="005F0438" w:rsidP="005F0438">
      <w:pPr>
        <w:jc w:val="both"/>
      </w:pPr>
      <w:r>
        <w:t>The potato, for instance, is a quiet kind of miracle. It grows where little else will, through cold soil, gray skies, and thin hope. My mother boiled them until they fell apart, their flesh breaking open to reveal a steam that smelled faintly of salt and earth. I thought they were bland. She thought they were home. During the Soviet occupation, when food lines stretched down streets and stores stood half-empty, the potato became less a food than a lifeline. Each one pulled from the ground was a promise that we could make it through another winter. It didn’t need to be beautiful, it needed to be enough.</w:t>
      </w:r>
    </w:p>
    <w:p w14:paraId="66D1659C" w14:textId="77777777" w:rsidR="005F0438" w:rsidRDefault="005F0438" w:rsidP="005F0438">
      <w:pPr>
        <w:jc w:val="both"/>
      </w:pPr>
    </w:p>
    <w:p w14:paraId="7789E9FD" w14:textId="2F42FB18" w:rsidR="005F0438" w:rsidRDefault="005F0438" w:rsidP="005F0438">
      <w:pPr>
        <w:jc w:val="both"/>
      </w:pPr>
      <w:r>
        <w:t>As a child, I didn’t understand the reverence. I wanted flavor, not function. But now, when Itaste a boiled potato, I understand why my mother smiled as she salted it. The simplicity was its strength. It was what sustained her when the world felt uncertain. It was the food of people who survived not by feasting, but by refusing to disappear. In that way, it reminds me of Amy Tan’s “Fish Cheeks,” where she describes her childhood shame over her family’s Chinese food and the wish to appear “American.” Like Tan, I used to feel embarrassed by the food that represented who I was, not realizing that the flavors I dismissed were carrying my family’s story forward.</w:t>
      </w:r>
    </w:p>
    <w:p w14:paraId="00E2939D" w14:textId="77777777" w:rsidR="005F0438" w:rsidRDefault="005F0438" w:rsidP="005F0438">
      <w:pPr>
        <w:jc w:val="both"/>
      </w:pPr>
    </w:p>
    <w:p w14:paraId="4D3A9436" w14:textId="52F30565" w:rsidR="005F0438" w:rsidRDefault="005F0438" w:rsidP="005F0438">
      <w:pPr>
        <w:jc w:val="both"/>
      </w:pPr>
      <w:r>
        <w:t xml:space="preserve">If the potato represents sustenance, rye bread is the foundation. Thick, dark, and faintly bitter, it tastes like the soil itself, dense with history. My grandmother baked it by instinct, no measuring cups or written recipe. Her hands moved from habit; a technique learned long before I was born. When the </w:t>
      </w:r>
      <w:r>
        <w:lastRenderedPageBreak/>
        <w:t>oven opened, the smell filled the kitchen, and for a moment, even the walls seemed to exhale. I hated that smell when I was young, it made the house feel too small, too old. But that smell is what anchored us.</w:t>
      </w:r>
    </w:p>
    <w:p w14:paraId="5B54C0C5" w14:textId="77777777" w:rsidR="005F0438" w:rsidRDefault="005F0438" w:rsidP="005F0438">
      <w:pPr>
        <w:jc w:val="both"/>
      </w:pPr>
    </w:p>
    <w:p w14:paraId="39A12A65" w14:textId="6DE7A6A3" w:rsidR="005F0438" w:rsidRDefault="005F0438" w:rsidP="005F0438">
      <w:pPr>
        <w:jc w:val="both"/>
      </w:pPr>
      <w:r>
        <w:t>According to Visit Estonia, dark rye bread, known as must leib, is “an essential part of Estonian cuisine and a symbol of cultural identity,” something that links generations through shared history (“Estonia’s National Bread”). It’s the kind of bread that outlasts famine, that doesn’t crumble easily, that insists on being chewed. I’ve come to see that the bread’s heaviness mirrors the people who make it: resilient, unshowy, stubborn in their survival. When I eat it now, it tastes like memory, like a language I can’t quite speak but still understand.</w:t>
      </w:r>
    </w:p>
    <w:p w14:paraId="76E4267A" w14:textId="77777777" w:rsidR="005F0438" w:rsidRDefault="005F0438" w:rsidP="005F0438">
      <w:pPr>
        <w:jc w:val="both"/>
      </w:pPr>
    </w:p>
    <w:p w14:paraId="3FB974E5" w14:textId="771BAF47" w:rsidR="005F0438" w:rsidRDefault="005F0438" w:rsidP="005F0438">
      <w:pPr>
        <w:jc w:val="both"/>
      </w:pPr>
      <w:r>
        <w:t>The beets were always the outliers, bright and loud, the single flash of color in a meal otherwise muted. Their juice bled into everything, staining the plate red, as if reminding us that even survival has its small rebellions. Pickling was our way of keeping summer alive through months of darkness. My grandmother lined jars of beets and cabbage along a cold basement shelf, their glass bodies glowing faintly like captured sunlight. She would call it "Kindlustus talve vastu" (“insurance against the winter”) but I think it was more than that. It was a way of preserving joy, a bright, defiant memory bottled against scarcity.</w:t>
      </w:r>
    </w:p>
    <w:p w14:paraId="48C646CA" w14:textId="77777777" w:rsidR="005F0438" w:rsidRDefault="005F0438" w:rsidP="005F0438">
      <w:pPr>
        <w:jc w:val="both"/>
      </w:pPr>
    </w:p>
    <w:p w14:paraId="76F0FF3C" w14:textId="1E2C4CE6" w:rsidR="005F0438" w:rsidRDefault="005F0438" w:rsidP="005F0438">
      <w:pPr>
        <w:jc w:val="both"/>
      </w:pPr>
      <w:r>
        <w:t>Even now, that vinegar scent brings me back. It burns the nose, wakes the mouth, and refuses to let you forget its sharpness. When I eat pickled beets, I taste something both fragile and fierce. As chef Jenny Dorsey argues in her TEDx Talk “How Food Can Be a Sourceof Intimacy, Identity, and Vulnerability,” “what we eat, how we eat, and where we eat fundamentally shapes our identity”. I didn’t understand that until I realized that every Estonian meal was an act of remembrance, even the simplest of foods can hold centuries.</w:t>
      </w:r>
    </w:p>
    <w:p w14:paraId="182AE4E7" w14:textId="77777777" w:rsidR="005F0438" w:rsidRDefault="005F0438" w:rsidP="005F0438">
      <w:pPr>
        <w:jc w:val="both"/>
      </w:pPr>
    </w:p>
    <w:p w14:paraId="7331624D" w14:textId="11843D17" w:rsidR="005F0438" w:rsidRDefault="005F0438" w:rsidP="005F0438">
      <w:pPr>
        <w:jc w:val="both"/>
      </w:pPr>
      <w:r>
        <w:t>I think often about that idea of food as identity. In his TEDx talk “Food: A Third Culture Kid’s Sense of Identity,” Eric Pak reflects on how “the taste of home never really leaves you,” no matter where you go. His words echo in me. When I avoided my family’s food, I wasn’t just rejecting its flavors, I was pushing away the history it represented. I didn’t want to taste struggle, or scarcity, or the weight of what came before me. But in doing so, I also pushed away the strength that came with it. Relearning those tastes has become a kind of reclamation, a way to inherit endurance without shame.</w:t>
      </w:r>
    </w:p>
    <w:p w14:paraId="48950681" w14:textId="77777777" w:rsidR="005F0438" w:rsidRDefault="005F0438" w:rsidP="005F0438">
      <w:pPr>
        <w:jc w:val="both"/>
      </w:pPr>
    </w:p>
    <w:p w14:paraId="2206D716" w14:textId="2DE8A393" w:rsidR="005F0438" w:rsidRDefault="005F0438" w:rsidP="005F0438">
      <w:pPr>
        <w:jc w:val="both"/>
      </w:pPr>
      <w:r>
        <w:t>There’s a quiet dignity in food that doesn’t try to impress. The potato, the rye bread, the pickled beet, each carries a story of persistence. They are not elegant, but they are honest. They taste of soil and vinegar and smoke, of effort and patience. For my ancestors, food wasn’t about art; it was about survival. And yet, I’ve come to see that survival itself is a kind of art—the art of making something out of nothing and calling it enough.</w:t>
      </w:r>
    </w:p>
    <w:p w14:paraId="7B762674" w14:textId="77777777" w:rsidR="005F0438" w:rsidRDefault="005F0438" w:rsidP="005F0438">
      <w:pPr>
        <w:jc w:val="both"/>
      </w:pPr>
    </w:p>
    <w:p w14:paraId="3C7C816F" w14:textId="55F20696" w:rsidR="005F0438" w:rsidRDefault="005F0438" w:rsidP="005F0438">
      <w:pPr>
        <w:jc w:val="both"/>
      </w:pPr>
      <w:r>
        <w:t>Now, when I sit down to eat, I think of my grandmother’s hands, red from beet juice, pressing dough into a pan. I think of my mother, humming quietly as she peeled potatoes, steam clouding her glasses. I think of how our meals always ended in silence, not because there was nothing to say, but because the food had already spoken.</w:t>
      </w:r>
    </w:p>
    <w:p w14:paraId="5B14EEF1" w14:textId="77777777" w:rsidR="005F0438" w:rsidRDefault="005F0438" w:rsidP="005F0438">
      <w:pPr>
        <w:jc w:val="both"/>
      </w:pPr>
    </w:p>
    <w:p w14:paraId="52461A6A" w14:textId="733015E2" w:rsidR="005F0438" w:rsidRDefault="005F0438" w:rsidP="005F0438">
      <w:pPr>
        <w:jc w:val="both"/>
      </w:pPr>
      <w:r>
        <w:t>When I think about the future, about the life I’m still shaping beyond these kitchens and these recipes, I imagine carrying these flavors with me. Maybe I won’t live in Estonia, or even speak the language fluently, but the food will follow me wherever I go. They will remind me that stories can be boiled, baked, or pickled and still last for generations.  Maybe that’s what food really is: a translation of history into the language of the body. When I taste these same flavors now, the earthy calm of potatoes, the bitter grounding of rye, the bright sting of beets—I taste more than ingredients. I taste resilience disguised as simplicity, the quiet strength of a people who built meaning from the barest materials. To eat what they ate is to understand them. It’s to taste the hands that planted, peeled, and preserved so that I could live in color again. Maybe survival isn’t just something we do, it’s something we pass on. And if the foods of my childhood have taught me anything, it’s that even the plainest meal can tell a story worth savoring.</w:t>
      </w:r>
    </w:p>
    <w:p w14:paraId="72F6E3E8" w14:textId="77777777" w:rsidR="005F0438" w:rsidRDefault="005F0438" w:rsidP="00736A2E"/>
    <w:p w14:paraId="77320AB0" w14:textId="77777777" w:rsidR="005F0438" w:rsidRDefault="005F0438" w:rsidP="00736A2E"/>
    <w:p w14:paraId="4C43A84F" w14:textId="074B8BA4" w:rsidR="00D6273C" w:rsidRDefault="00D6273C">
      <w:r>
        <w:br w:type="page"/>
      </w:r>
    </w:p>
    <w:p w14:paraId="638B8907" w14:textId="5A9CB0AB" w:rsidR="00736A2E" w:rsidRDefault="00736A2E" w:rsidP="00736A2E">
      <w:r>
        <w:lastRenderedPageBreak/>
        <w:t>20. märts 2026 Ameerika eesti ajakirjandus 130</w:t>
      </w:r>
    </w:p>
    <w:p w14:paraId="64EB2A28" w14:textId="5157DA95" w:rsidR="00736A2E" w:rsidRDefault="00736A2E" w:rsidP="00736A2E">
      <w:r>
        <w:t>Nova Lambing-Grunberg Vanus: 17</w:t>
      </w:r>
    </w:p>
    <w:p w14:paraId="2CBD3233" w14:textId="77777777" w:rsidR="00736A2E" w:rsidRDefault="00736A2E" w:rsidP="00736A2E"/>
    <w:p w14:paraId="713B970E" w14:textId="77777777" w:rsidR="00736A2E" w:rsidRDefault="00736A2E" w:rsidP="00736A2E">
      <w:r>
        <w:t>Ime värviline</w:t>
      </w:r>
    </w:p>
    <w:p w14:paraId="161EEDB3" w14:textId="77777777" w:rsidR="00736A2E" w:rsidRDefault="00736A2E" w:rsidP="00736A2E"/>
    <w:p w14:paraId="3B919803" w14:textId="77777777" w:rsidR="00736A2E" w:rsidRDefault="00736A2E" w:rsidP="00736A2E">
      <w:r>
        <w:t>Kartulid varisesid kahvli raskuse all kokku, nende koor libises õhuke paber maha,</w:t>
      </w:r>
    </w:p>
    <w:p w14:paraId="5B817677" w14:textId="77777777" w:rsidR="00736A2E" w:rsidRDefault="00736A2E" w:rsidP="00736A2E">
      <w:r>
        <w:t>aur hägustas köögiakent pehmete hallide spiraalidena. Nende kõrval oli rukkileib,</w:t>
      </w:r>
    </w:p>
    <w:p w14:paraId="10AAA919" w14:textId="77777777" w:rsidR="00736A2E" w:rsidRDefault="00736A2E" w:rsidP="00736A2E">
      <w:r>
        <w:t>tihe ja tume, väike koorikuks kokku surutud maa. Laual helkis kauss marineeritud</w:t>
      </w:r>
    </w:p>
    <w:p w14:paraId="7E25CCD7" w14:textId="77777777" w:rsidR="00736A2E" w:rsidRDefault="00736A2E" w:rsidP="00736A2E">
      <w:r>
        <w:t>peetidega, terav, elav punane pruunide ja hallide keskel. See oli minu</w:t>
      </w:r>
    </w:p>
    <w:p w14:paraId="0B304D1E" w14:textId="77777777" w:rsidR="00736A2E" w:rsidRDefault="00736A2E" w:rsidP="00736A2E">
      <w:r>
        <w:t>lapsepõlve toit: raske, vaikne, ilustamata. Mõtlesin, et see on midagi, mille pärast vabandada. Samal ajal kui mu</w:t>
      </w:r>
    </w:p>
    <w:p w14:paraId="570B38DC" w14:textId="77777777" w:rsidR="00736A2E" w:rsidRDefault="00736A2E" w:rsidP="00736A2E">
      <w:r>
        <w:t>sõbrad sõid õhtusööke, mis olid täis kastmeid ja vürtse, tundus meie oma olevat kinni jäänud teise sajandisse.</w:t>
      </w:r>
    </w:p>
    <w:p w14:paraId="64913C44" w14:textId="77777777" w:rsidR="00736A2E" w:rsidRDefault="00736A2E" w:rsidP="00736A2E">
      <w:r>
        <w:t>Eesti toit oli lihtne, ütles mu ema mulle, sest see pidigi olema. See ei pidanud kunagi</w:t>
      </w:r>
    </w:p>
    <w:p w14:paraId="32C1EF92" w14:textId="77777777" w:rsidR="00736A2E" w:rsidRDefault="00736A2E" w:rsidP="00736A2E">
      <w:r>
        <w:t>muljet avaldama; see pidi vastu pidama.</w:t>
      </w:r>
    </w:p>
    <w:p w14:paraId="551078F9" w14:textId="77777777" w:rsidR="00736A2E" w:rsidRDefault="00736A2E" w:rsidP="00736A2E"/>
    <w:p w14:paraId="73FDC67D" w14:textId="77777777" w:rsidR="00736A2E" w:rsidRDefault="00736A2E" w:rsidP="00736A2E">
      <w:r>
        <w:t>Varem arvasin, et vastupidavus on igav sõna. Aga nüüd ma tean, et selles on mingi ilu,</w:t>
      </w:r>
    </w:p>
    <w:p w14:paraId="69B4A809" w14:textId="77777777" w:rsidR="00736A2E" w:rsidRDefault="00736A2E" w:rsidP="00736A2E">
      <w:r>
        <w:t>lihtsuses peitub luule. Minu lapsepõlve toidud, kartul, rukkileib ja marineeritud</w:t>
      </w:r>
    </w:p>
    <w:p w14:paraId="529F6092" w14:textId="77777777" w:rsidR="00736A2E" w:rsidRDefault="00736A2E" w:rsidP="00736A2E">
      <w:r>
        <w:t>peet, on enamat, kui nad paistavad. Need on väikesed tunnistused ellujäämisest,</w:t>
      </w:r>
    </w:p>
    <w:p w14:paraId="4748B22E" w14:textId="77777777" w:rsidR="00736A2E" w:rsidRDefault="00736A2E" w:rsidP="00736A2E">
      <w:r>
        <w:t>riigist, mis õppis nappusest tähendust leidma, ja rahvast, kes leidis</w:t>
      </w:r>
    </w:p>
    <w:p w14:paraId="4AE87330" w14:textId="77777777" w:rsidR="00736A2E" w:rsidRDefault="00736A2E" w:rsidP="00736A2E">
      <w:r>
        <w:t>toitumise kinnihoidmises.</w:t>
      </w:r>
    </w:p>
    <w:p w14:paraId="5297E888" w14:textId="77777777" w:rsidR="00736A2E" w:rsidRDefault="00736A2E" w:rsidP="00736A2E"/>
    <w:p w14:paraId="28C0790F" w14:textId="77777777" w:rsidR="00736A2E" w:rsidRDefault="00736A2E" w:rsidP="00736A2E">
      <w:r>
        <w:t>Näiteks kartul on vaikne ime. See kasvab seal, kus vähegi muud kasvab,</w:t>
      </w:r>
    </w:p>
    <w:p w14:paraId="7AF0EB25" w14:textId="77777777" w:rsidR="00736A2E" w:rsidRDefault="00736A2E" w:rsidP="00736A2E">
      <w:r>
        <w:t>külmas pinnases, hallis taevas ja nõrgas lootuses. Mu ema keetis neid, kuni need lagunesid, nende liha</w:t>
      </w:r>
    </w:p>
    <w:p w14:paraId="0779DB36" w14:textId="77777777" w:rsidR="00736A2E" w:rsidRDefault="00736A2E" w:rsidP="00736A2E">
      <w:r>
        <w:t>purunes lahti, paljastades auru, mis lõhnas nõrgalt soola ja mulla järele. Mina arvasin, et need on</w:t>
      </w:r>
    </w:p>
    <w:p w14:paraId="68DB6854" w14:textId="77777777" w:rsidR="00736A2E" w:rsidRDefault="00736A2E" w:rsidP="00736A2E">
      <w:r>
        <w:t>mahedad. Tema arvas, et need on kodu. Nõukogude okupatsiooni ajal, kui toidujärjekorrad</w:t>
      </w:r>
    </w:p>
    <w:p w14:paraId="443E43D2" w14:textId="77777777" w:rsidR="00736A2E" w:rsidRDefault="00736A2E" w:rsidP="00736A2E">
      <w:r>
        <w:t>ulatusid mööda tänavaid ja poed seisid pooltühjad, muutus kartul vähem toiduks kui</w:t>
      </w:r>
    </w:p>
    <w:p w14:paraId="23BC98F2" w14:textId="77777777" w:rsidR="00736A2E" w:rsidRDefault="00736A2E" w:rsidP="00736A2E">
      <w:r>
        <w:t>päästerõngaks. Iga maast tõmmatud kartul oli lubadus, et me saame</w:t>
      </w:r>
    </w:p>
    <w:p w14:paraId="15444499" w14:textId="77777777" w:rsidR="00736A2E" w:rsidRDefault="00736A2E" w:rsidP="00736A2E">
      <w:r>
        <w:t>veel ühe talve üle elada. See ei pidanud olema ilus, see pidi olema piisav.</w:t>
      </w:r>
    </w:p>
    <w:p w14:paraId="77085C66" w14:textId="77777777" w:rsidR="00736A2E" w:rsidRDefault="00736A2E" w:rsidP="00736A2E"/>
    <w:p w14:paraId="16CDA573" w14:textId="77777777" w:rsidR="00736A2E" w:rsidRDefault="00736A2E" w:rsidP="00736A2E">
      <w:r>
        <w:t>Lapsena ei mõistnud ma seda aukartust. Ma tahtsin maitset, mitte funktsiooni. Aga nüüd, kui ma maitsen keedetud kartulit, saan aru, miks mu ema naeratas, kui ta seda soolas. Lihtsus</w:t>
      </w:r>
    </w:p>
    <w:p w14:paraId="6A50F1EF" w14:textId="77777777" w:rsidR="00736A2E" w:rsidRDefault="00736A2E" w:rsidP="00736A2E">
      <w:r>
        <w:t>oli selle tugevus. See oli see, mis teda toetas, kui maailm tundus ebakindel. See oli nende inimeste toit,</w:t>
      </w:r>
    </w:p>
    <w:p w14:paraId="3E5E50C4" w14:textId="77777777" w:rsidR="00736A2E" w:rsidRDefault="00736A2E" w:rsidP="00736A2E">
      <w:r>
        <w:t>kes elasid mitte pidutsedes, vaid keeldudes kadumast. Sel moel meenutab see mulle</w:t>
      </w:r>
    </w:p>
    <w:p w14:paraId="434D3B1B" w14:textId="77777777" w:rsidR="00736A2E" w:rsidRDefault="00736A2E" w:rsidP="00736A2E"/>
    <w:p w14:paraId="04E154BA" w14:textId="77777777" w:rsidR="00736A2E" w:rsidRDefault="00736A2E" w:rsidP="00736A2E">
      <w:r>
        <w:t>Amy Tani romaani "Kalapõsed", kus ta kirjeldab oma lapsepõlvehäbi oma pere</w:t>
      </w:r>
    </w:p>
    <w:p w14:paraId="537C15D9" w14:textId="77777777" w:rsidR="00736A2E" w:rsidRDefault="00736A2E" w:rsidP="00736A2E">
      <w:r>
        <w:t>Hiina toidu pärast ja soovi näida "ameeriklasena". Nagu Tan, tundsin ka mina piinlikkust</w:t>
      </w:r>
    </w:p>
    <w:p w14:paraId="5A5EFB19" w14:textId="77777777" w:rsidR="00736A2E" w:rsidRDefault="00736A2E" w:rsidP="00736A2E">
      <w:r>
        <w:t>toidu pärast, mis esindas seda, kes ma olin, mõistmata, et maitsed, mida ma eirasin, kandsid</w:t>
      </w:r>
    </w:p>
    <w:p w14:paraId="08D3E30C" w14:textId="77777777" w:rsidR="00736A2E" w:rsidRDefault="00736A2E" w:rsidP="00736A2E">
      <w:r>
        <w:t>minu perekonna lugu edasi.</w:t>
      </w:r>
    </w:p>
    <w:p w14:paraId="43BA0B97" w14:textId="77777777" w:rsidR="00736A2E" w:rsidRDefault="00736A2E" w:rsidP="00736A2E"/>
    <w:p w14:paraId="535B7D97" w14:textId="77777777" w:rsidR="00736A2E" w:rsidRDefault="00736A2E" w:rsidP="00736A2E">
      <w:r>
        <w:t>Kui kartul esindab elatist, siis rukkileib on selle alus. Paks, tume ja kergelt</w:t>
      </w:r>
    </w:p>
    <w:p w14:paraId="77EDEC9C" w14:textId="77777777" w:rsidR="00736A2E" w:rsidRDefault="00736A2E" w:rsidP="00736A2E">
      <w:r>
        <w:t>mõrkjas, maitseb see nagu muld ise, mis on täis ajalugu. Mu vanaema küpsetas seda instinktiivselt,</w:t>
      </w:r>
    </w:p>
    <w:p w14:paraId="7D9B05F1" w14:textId="77777777" w:rsidR="00736A2E" w:rsidRDefault="00736A2E" w:rsidP="00736A2E">
      <w:r>
        <w:t>ilma mõõtekuppide või kirjaliku retseptita. Tema käed liikusid harjumusest; tehnika, mille ta õppis</w:t>
      </w:r>
    </w:p>
    <w:p w14:paraId="3F3FF6B2" w14:textId="77777777" w:rsidR="00736A2E" w:rsidRDefault="00736A2E" w:rsidP="00736A2E">
      <w:r>
        <w:t>ammu enne minu sündi. Kui ahi avati, täitis köök lõhna ja hetkeks tundusid isegi seinad õhkuvat. Ma vihkasin seda lõhna, kui olin noor, see pani</w:t>
      </w:r>
    </w:p>
    <w:p w14:paraId="13E7E628" w14:textId="77777777" w:rsidR="00736A2E" w:rsidRDefault="00736A2E" w:rsidP="00736A2E">
      <w:r>
        <w:t>maja tunduma liiga väikesena, liiga vanana. Aga see lõhn oli see, mis meid ankurdas.</w:t>
      </w:r>
    </w:p>
    <w:p w14:paraId="427537B1" w14:textId="77777777" w:rsidR="00736A2E" w:rsidRDefault="00736A2E" w:rsidP="00736A2E"/>
    <w:p w14:paraId="25E64CC1" w14:textId="77777777" w:rsidR="00736A2E" w:rsidRDefault="00736A2E" w:rsidP="00736A2E">
      <w:r>
        <w:t>Visit Estonia andmetel on tume rukkileib ehk must leib „Eesti köögi oluline osa ja kultuurilise identiteedi sümbol“, mis seob põlvkondi</w:t>
      </w:r>
    </w:p>
    <w:p w14:paraId="0F1B5E95" w14:textId="77777777" w:rsidR="00736A2E" w:rsidRDefault="00736A2E" w:rsidP="00736A2E">
      <w:r>
        <w:t>ühise ajaloo kaudu („Eesti rahvusleib“). See on selline leib, mis peab üle</w:t>
      </w:r>
    </w:p>
    <w:p w14:paraId="28084522" w14:textId="77777777" w:rsidR="00736A2E" w:rsidRDefault="00736A2E" w:rsidP="00736A2E">
      <w:r>
        <w:t>näljahäda, mis ei murene kergesti ja mis nõuab närimist. Olen hakanud mõistma, et</w:t>
      </w:r>
    </w:p>
    <w:p w14:paraId="6050FC5F" w14:textId="77777777" w:rsidR="00736A2E" w:rsidRDefault="00736A2E" w:rsidP="00736A2E">
      <w:r>
        <w:t>leiva raskus peegeldab inimesi, kes seda valmistavad: vastupidavad, tagasihoidlikud, oma ellujäämises kangekaelsed. Kui ma seda praegu söön, maitseb see nagu mälestus, nagu keel, mida ma päris hästi rääkida ei oska, aga ikkagi</w:t>
      </w:r>
    </w:p>
    <w:p w14:paraId="1DEEAC3E" w14:textId="77777777" w:rsidR="00736A2E" w:rsidRDefault="00736A2E" w:rsidP="00736A2E">
      <w:r>
        <w:t>mõistan.</w:t>
      </w:r>
    </w:p>
    <w:p w14:paraId="6852974B" w14:textId="77777777" w:rsidR="00736A2E" w:rsidRDefault="00736A2E" w:rsidP="00736A2E"/>
    <w:p w14:paraId="4383111B" w14:textId="77777777" w:rsidR="00736A2E" w:rsidRDefault="00736A2E" w:rsidP="00736A2E">
      <w:r>
        <w:t>Peedid olid alati erandid, erksad ja valjud, üksik värvisähvatus toidukorras,</w:t>
      </w:r>
    </w:p>
    <w:p w14:paraId="16341220" w14:textId="77777777" w:rsidR="00736A2E" w:rsidRDefault="00736A2E" w:rsidP="00736A2E">
      <w:r>
        <w:t>muidu summutatud. Nende mahl imbus kõigesse, värvides taldriku punaseks, justkui tuletades meile meelde,</w:t>
      </w:r>
    </w:p>
    <w:p w14:paraId="66A81CE1" w14:textId="77777777" w:rsidR="00736A2E" w:rsidRDefault="00736A2E" w:rsidP="00736A2E">
      <w:r>
        <w:lastRenderedPageBreak/>
        <w:t>et isegi ellujäämisel on oma väikesed mässud. Marineerimine oli meie viis suve elus hoida</w:t>
      </w:r>
    </w:p>
    <w:p w14:paraId="5A68D9F9" w14:textId="77777777" w:rsidR="00736A2E" w:rsidRDefault="00736A2E" w:rsidP="00736A2E">
      <w:r>
        <w:t>kuudepikkuse pimeduse vältel. Mu vanaema asetas peedi- ja kapsapurgid külmale</w:t>
      </w:r>
    </w:p>
    <w:p w14:paraId="037F176D" w14:textId="77777777" w:rsidR="00736A2E" w:rsidRDefault="00736A2E" w:rsidP="00736A2E">
      <w:r>
        <w:t>keldriiulile, nende klaaskehad helendasid nõrgalt nagu püütud päikesevalgus. Ta nimetaks seda</w:t>
      </w:r>
    </w:p>
    <w:p w14:paraId="3DB26EA4" w14:textId="77777777" w:rsidR="00736A2E" w:rsidRDefault="00736A2E" w:rsidP="00736A2E">
      <w:r>
        <w:t>"Kindlustus talve vastu" ("Kindlustus talve vastu"), aga ma arvan, et see oli enamat. See</w:t>
      </w:r>
    </w:p>
    <w:p w14:paraId="014B4C58" w14:textId="77777777" w:rsidR="00736A2E" w:rsidRDefault="00736A2E" w:rsidP="00736A2E">
      <w:r>
        <w:t>oli viis rõõmu säilitamiseks, särav, trotslik mälestus, mis oli villitud nappuse vastu.</w:t>
      </w:r>
    </w:p>
    <w:p w14:paraId="40BC7960" w14:textId="77777777" w:rsidR="00736A2E" w:rsidRDefault="00736A2E" w:rsidP="00736A2E"/>
    <w:p w14:paraId="19893491" w14:textId="77777777" w:rsidR="00736A2E" w:rsidRDefault="00736A2E" w:rsidP="00736A2E">
      <w:r>
        <w:t>Isegi praegu toob see äädikalõhn mind tagasi. See kõrvetab nina, äratab suu ja</w:t>
      </w:r>
    </w:p>
    <w:p w14:paraId="3FB251B4" w14:textId="77777777" w:rsidR="00736A2E" w:rsidRDefault="00736A2E" w:rsidP="00736A2E">
      <w:r>
        <w:t>keeldub laskmast unustada selle teravust. Kui ma söön marineeritud peeti, maitsen ma midagi nii</w:t>
      </w:r>
    </w:p>
    <w:p w14:paraId="36F5349E" w14:textId="77777777" w:rsidR="00736A2E" w:rsidRDefault="00736A2E" w:rsidP="00736A2E">
      <w:r>
        <w:t>habrast kui ka ägedat. Nagu peakokk Jenny Dorsey oma TEDx-kõnes "Kuidas toit võib olla intiimsuse, identiteedi ja haavatavuse allikas" väidab, "see, mida me sööme, kuidas me sööme ja kus me sööme,</w:t>
      </w:r>
    </w:p>
    <w:p w14:paraId="77F05D26" w14:textId="77777777" w:rsidR="00736A2E" w:rsidRDefault="00736A2E" w:rsidP="00736A2E">
      <w:r>
        <w:t>kujundab meie identiteeti põhimõtteliselt". Ma ei saanud sellest aru enne, kui taipasin, et iga eesti toidukord oli mälestusakt, isegi kõige lihtsam toit võib sisaldada sajandeid.</w:t>
      </w:r>
    </w:p>
    <w:p w14:paraId="5B326D25" w14:textId="77777777" w:rsidR="00736A2E" w:rsidRDefault="00736A2E" w:rsidP="00736A2E"/>
    <w:p w14:paraId="17BA16D0" w14:textId="38920579" w:rsidR="00524AA9" w:rsidRDefault="00736A2E" w:rsidP="00736A2E">
      <w:r>
        <w:t>Mõtlen sageli sellele ideele toidust kui identiteedist. Oma TEDx-kõnes „Toit: kolmanda kultuuri lapse identiteeditunne“ arutleb Eric Pak selle üle, kuidas „kodu maitse ei lahku kunagi päriselt sinust“, ükskõik kuhu sa ka ei läheks. Tema sõnad kajavad minus. Kui ma vältisin oma pere toitu, siis ma mitte ainult ei hüljanud selle maitseid, vaid tõukasin eemale ka ajaloo.</w:t>
      </w:r>
    </w:p>
    <w:p w14:paraId="035010EA" w14:textId="77777777" w:rsidR="00736A2E" w:rsidRDefault="00736A2E" w:rsidP="00736A2E"/>
    <w:sectPr w:rsidR="00736A2E" w:rsidSect="00ED24AC">
      <w:footerReference w:type="default" r:id="rId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011CA" w14:textId="77777777" w:rsidR="007C4AF2" w:rsidRDefault="007C4AF2" w:rsidP="00736A2E">
      <w:pPr>
        <w:spacing w:after="0" w:line="240" w:lineRule="auto"/>
      </w:pPr>
      <w:r>
        <w:separator/>
      </w:r>
    </w:p>
  </w:endnote>
  <w:endnote w:type="continuationSeparator" w:id="0">
    <w:p w14:paraId="7E101999" w14:textId="77777777" w:rsidR="007C4AF2" w:rsidRDefault="007C4AF2" w:rsidP="00736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872431"/>
      <w:docPartObj>
        <w:docPartGallery w:val="Page Numbers (Bottom of Page)"/>
        <w:docPartUnique/>
      </w:docPartObj>
    </w:sdtPr>
    <w:sdtContent>
      <w:p w14:paraId="5A4F4081" w14:textId="61B3E8E3" w:rsidR="00736A2E" w:rsidRDefault="00736A2E" w:rsidP="00736A2E">
        <w:pPr>
          <w:pStyle w:val="Jalus"/>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5DBFA" w14:textId="77777777" w:rsidR="007C4AF2" w:rsidRDefault="007C4AF2" w:rsidP="00736A2E">
      <w:pPr>
        <w:spacing w:after="0" w:line="240" w:lineRule="auto"/>
      </w:pPr>
      <w:r>
        <w:separator/>
      </w:r>
    </w:p>
  </w:footnote>
  <w:footnote w:type="continuationSeparator" w:id="0">
    <w:p w14:paraId="1821B51D" w14:textId="77777777" w:rsidR="007C4AF2" w:rsidRDefault="007C4AF2" w:rsidP="00736A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A2E"/>
    <w:rsid w:val="00031B1B"/>
    <w:rsid w:val="001112A2"/>
    <w:rsid w:val="00524AA9"/>
    <w:rsid w:val="005D617A"/>
    <w:rsid w:val="005F0438"/>
    <w:rsid w:val="005F3E39"/>
    <w:rsid w:val="006344AD"/>
    <w:rsid w:val="00684268"/>
    <w:rsid w:val="00736A2E"/>
    <w:rsid w:val="00764800"/>
    <w:rsid w:val="00781ADB"/>
    <w:rsid w:val="007C4AF2"/>
    <w:rsid w:val="007D309E"/>
    <w:rsid w:val="007F4EB0"/>
    <w:rsid w:val="008038DC"/>
    <w:rsid w:val="00832FA8"/>
    <w:rsid w:val="008A524E"/>
    <w:rsid w:val="008B2EDB"/>
    <w:rsid w:val="008B462B"/>
    <w:rsid w:val="008C2B1F"/>
    <w:rsid w:val="00A040BE"/>
    <w:rsid w:val="00A57C16"/>
    <w:rsid w:val="00CF172B"/>
    <w:rsid w:val="00D5148E"/>
    <w:rsid w:val="00D6273C"/>
    <w:rsid w:val="00D725F3"/>
    <w:rsid w:val="00ED24AC"/>
    <w:rsid w:val="00FA558A"/>
    <w:rsid w:val="00FB0538"/>
    <w:rsid w:val="00FC75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0C71B"/>
  <w15:chartTrackingRefBased/>
  <w15:docId w15:val="{993826FF-61D4-4B4D-8F52-0668062EF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736A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736A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736A2E"/>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736A2E"/>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736A2E"/>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736A2E"/>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36A2E"/>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736A2E"/>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36A2E"/>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36A2E"/>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736A2E"/>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736A2E"/>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736A2E"/>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736A2E"/>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736A2E"/>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736A2E"/>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736A2E"/>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736A2E"/>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736A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36A2E"/>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736A2E"/>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36A2E"/>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736A2E"/>
    <w:pPr>
      <w:spacing w:before="160"/>
      <w:jc w:val="center"/>
    </w:pPr>
    <w:rPr>
      <w:i/>
      <w:iCs/>
      <w:color w:val="404040" w:themeColor="text1" w:themeTint="BF"/>
    </w:rPr>
  </w:style>
  <w:style w:type="character" w:customStyle="1" w:styleId="TsitaatMrk">
    <w:name w:val="Tsitaat Märk"/>
    <w:basedOn w:val="Liguvaikefont"/>
    <w:link w:val="Tsitaat"/>
    <w:uiPriority w:val="29"/>
    <w:rsid w:val="00736A2E"/>
    <w:rPr>
      <w:i/>
      <w:iCs/>
      <w:color w:val="404040" w:themeColor="text1" w:themeTint="BF"/>
    </w:rPr>
  </w:style>
  <w:style w:type="paragraph" w:styleId="Loendilik">
    <w:name w:val="List Paragraph"/>
    <w:basedOn w:val="Normaallaad"/>
    <w:uiPriority w:val="34"/>
    <w:qFormat/>
    <w:rsid w:val="00736A2E"/>
    <w:pPr>
      <w:ind w:left="720"/>
      <w:contextualSpacing/>
    </w:pPr>
  </w:style>
  <w:style w:type="character" w:styleId="Selgeltmrgatavrhutus">
    <w:name w:val="Intense Emphasis"/>
    <w:basedOn w:val="Liguvaikefont"/>
    <w:uiPriority w:val="21"/>
    <w:qFormat/>
    <w:rsid w:val="00736A2E"/>
    <w:rPr>
      <w:i/>
      <w:iCs/>
      <w:color w:val="0F4761" w:themeColor="accent1" w:themeShade="BF"/>
    </w:rPr>
  </w:style>
  <w:style w:type="paragraph" w:styleId="Selgeltmrgatavtsitaat">
    <w:name w:val="Intense Quote"/>
    <w:basedOn w:val="Normaallaad"/>
    <w:next w:val="Normaallaad"/>
    <w:link w:val="SelgeltmrgatavtsitaatMrk"/>
    <w:uiPriority w:val="30"/>
    <w:qFormat/>
    <w:rsid w:val="00736A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36A2E"/>
    <w:rPr>
      <w:i/>
      <w:iCs/>
      <w:color w:val="0F4761" w:themeColor="accent1" w:themeShade="BF"/>
    </w:rPr>
  </w:style>
  <w:style w:type="character" w:styleId="Selgeltmrgatavviide">
    <w:name w:val="Intense Reference"/>
    <w:basedOn w:val="Liguvaikefont"/>
    <w:uiPriority w:val="32"/>
    <w:qFormat/>
    <w:rsid w:val="00736A2E"/>
    <w:rPr>
      <w:b/>
      <w:bCs/>
      <w:smallCaps/>
      <w:color w:val="0F4761" w:themeColor="accent1" w:themeShade="BF"/>
      <w:spacing w:val="5"/>
    </w:rPr>
  </w:style>
  <w:style w:type="paragraph" w:styleId="Pis">
    <w:name w:val="header"/>
    <w:basedOn w:val="Normaallaad"/>
    <w:link w:val="PisMrk"/>
    <w:uiPriority w:val="99"/>
    <w:unhideWhenUsed/>
    <w:rsid w:val="00736A2E"/>
    <w:pPr>
      <w:tabs>
        <w:tab w:val="center" w:pos="4536"/>
        <w:tab w:val="right" w:pos="9072"/>
      </w:tabs>
      <w:spacing w:after="0" w:line="240" w:lineRule="auto"/>
    </w:pPr>
  </w:style>
  <w:style w:type="character" w:customStyle="1" w:styleId="PisMrk">
    <w:name w:val="Päis Märk"/>
    <w:basedOn w:val="Liguvaikefont"/>
    <w:link w:val="Pis"/>
    <w:uiPriority w:val="99"/>
    <w:rsid w:val="00736A2E"/>
  </w:style>
  <w:style w:type="paragraph" w:styleId="Jalus">
    <w:name w:val="footer"/>
    <w:basedOn w:val="Normaallaad"/>
    <w:link w:val="JalusMrk"/>
    <w:uiPriority w:val="99"/>
    <w:unhideWhenUsed/>
    <w:rsid w:val="00736A2E"/>
    <w:pPr>
      <w:tabs>
        <w:tab w:val="center" w:pos="4536"/>
        <w:tab w:val="right" w:pos="9072"/>
      </w:tabs>
      <w:spacing w:after="0" w:line="240" w:lineRule="auto"/>
    </w:pPr>
  </w:style>
  <w:style w:type="character" w:customStyle="1" w:styleId="JalusMrk">
    <w:name w:val="Jalus Märk"/>
    <w:basedOn w:val="Liguvaikefont"/>
    <w:link w:val="Jalus"/>
    <w:uiPriority w:val="99"/>
    <w:rsid w:val="00736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1772</Words>
  <Characters>10278</Characters>
  <Application>Microsoft Office Word</Application>
  <DocSecurity>0</DocSecurity>
  <Lines>85</Lines>
  <Paragraphs>24</Paragraphs>
  <ScaleCrop>false</ScaleCrop>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Ants V</dc:creator>
  <cp:keywords/>
  <dc:description/>
  <cp:lastModifiedBy>Ants V</cp:lastModifiedBy>
  <cp:revision>4</cp:revision>
  <cp:lastPrinted>2026-06-19T07:24:00Z</cp:lastPrinted>
  <dcterms:created xsi:type="dcterms:W3CDTF">2026-08-28T08:14:00Z</dcterms:created>
  <dcterms:modified xsi:type="dcterms:W3CDTF">2026-08-30T11:09:00Z</dcterms:modified>
</cp:coreProperties>
</file>