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5B5DC" w14:textId="77777777" w:rsidR="00AF0927" w:rsidRDefault="00AF0927" w:rsidP="00AF0927">
      <w:pPr>
        <w:shd w:val="clear" w:color="auto" w:fill="FFFFFF"/>
        <w:spacing w:line="207" w:lineRule="atLeast"/>
        <w:jc w:val="both"/>
        <w:rPr>
          <w:rFonts w:ascii="Aptos" w:eastAsia="Times New Roman" w:hAnsi="Aptos" w:cs="Arial"/>
          <w:b/>
          <w:bCs/>
          <w:color w:val="222222"/>
          <w:kern w:val="0"/>
          <w:lang w:val="et-EE"/>
          <w14:ligatures w14:val="none"/>
        </w:rPr>
      </w:pPr>
      <w:r w:rsidRPr="00AF0927">
        <w:rPr>
          <w:rFonts w:ascii="Aptos" w:eastAsia="Times New Roman" w:hAnsi="Aptos" w:cs="Arial"/>
          <w:b/>
          <w:bCs/>
          <w:color w:val="222222"/>
          <w:kern w:val="0"/>
          <w:lang w:val="et-EE"/>
          <w14:ligatures w14:val="none"/>
        </w:rPr>
        <w:t>„Väikeriikide rollist rahvusvahelises poliitikas ja üldisemalt nende geopoliitilistest tulevikurollidest ja -vaateist“</w:t>
      </w:r>
    </w:p>
    <w:p w14:paraId="10CB81DD" w14:textId="2D9ED7A2" w:rsidR="00C8328C" w:rsidRDefault="00C8328C" w:rsidP="00AF0927">
      <w:pPr>
        <w:shd w:val="clear" w:color="auto" w:fill="FFFFFF"/>
        <w:spacing w:line="207" w:lineRule="atLeast"/>
        <w:jc w:val="both"/>
        <w:rPr>
          <w:rFonts w:ascii="Aptos" w:eastAsia="Times New Roman" w:hAnsi="Aptos" w:cs="Arial"/>
          <w:b/>
          <w:bCs/>
          <w:color w:val="222222"/>
          <w:kern w:val="0"/>
          <w:lang w:val="et-EE"/>
          <w14:ligatures w14:val="none"/>
        </w:rPr>
      </w:pPr>
      <w:r>
        <w:rPr>
          <w:rFonts w:ascii="Aptos" w:eastAsia="Times New Roman" w:hAnsi="Aptos" w:cs="Arial"/>
          <w:b/>
          <w:bCs/>
          <w:color w:val="222222"/>
          <w:kern w:val="0"/>
          <w:lang w:val="et-EE"/>
          <w14:ligatures w14:val="none"/>
        </w:rPr>
        <w:t>Holger Mölder</w:t>
      </w:r>
    </w:p>
    <w:p w14:paraId="511C8F7B" w14:textId="727F0CE3" w:rsidR="00DE5DE5" w:rsidRPr="00DE5DE5" w:rsidRDefault="00DE5DE5" w:rsidP="00AF0927">
      <w:pPr>
        <w:shd w:val="clear" w:color="auto" w:fill="FFFFFF"/>
        <w:spacing w:line="207" w:lineRule="atLeast"/>
        <w:jc w:val="both"/>
        <w:rPr>
          <w:rFonts w:ascii="Aptos" w:eastAsia="Times New Roman" w:hAnsi="Aptos" w:cs="Arial"/>
          <w:color w:val="222222"/>
          <w:kern w:val="0"/>
          <w:lang w:val="et-EE"/>
          <w14:ligatures w14:val="none"/>
        </w:rPr>
      </w:pPr>
      <w:r>
        <w:rPr>
          <w:rFonts w:ascii="Aptos" w:eastAsia="Times New Roman" w:hAnsi="Aptos" w:cs="Arial"/>
          <w:color w:val="222222"/>
          <w:kern w:val="0"/>
          <w:lang w:val="et-EE"/>
          <w14:ligatures w14:val="none"/>
        </w:rPr>
        <w:t>Tallinna Tehnikaülikooli rahvusvaheliste suhete ja rahvusvahelise</w:t>
      </w:r>
      <w:r w:rsidR="00AD413D">
        <w:rPr>
          <w:rFonts w:ascii="Aptos" w:eastAsia="Times New Roman" w:hAnsi="Aptos" w:cs="Arial"/>
          <w:color w:val="222222"/>
          <w:kern w:val="0"/>
          <w:lang w:val="et-EE"/>
          <w14:ligatures w14:val="none"/>
        </w:rPr>
        <w:t xml:space="preserve"> julgeoleku dotsent.</w:t>
      </w:r>
    </w:p>
    <w:p w14:paraId="181917C5" w14:textId="0A7F365C" w:rsidR="00667013" w:rsidRPr="008211D9" w:rsidRDefault="008211D9" w:rsidP="00AF0927">
      <w:pPr>
        <w:shd w:val="clear" w:color="auto" w:fill="FFFFFF"/>
        <w:spacing w:line="207" w:lineRule="atLeast"/>
        <w:jc w:val="both"/>
        <w:rPr>
          <w:rFonts w:ascii="Aptos" w:eastAsia="Times New Roman" w:hAnsi="Aptos" w:cs="Arial"/>
          <w:i/>
          <w:iCs/>
          <w:color w:val="222222"/>
          <w:kern w:val="0"/>
          <w:lang w:val="et-EE"/>
          <w14:ligatures w14:val="none"/>
        </w:rPr>
      </w:pPr>
      <w:r w:rsidRPr="008211D9">
        <w:rPr>
          <w:rFonts w:ascii="Aptos" w:eastAsia="Times New Roman" w:hAnsi="Aptos" w:cs="Arial"/>
          <w:i/>
          <w:iCs/>
          <w:color w:val="222222"/>
          <w:kern w:val="0"/>
          <w:lang w:val="et-EE"/>
          <w14:ligatures w14:val="none"/>
        </w:rPr>
        <w:t>19. augustil 2026; Rüütelkonna majas</w:t>
      </w:r>
      <w:r w:rsidR="00D62138">
        <w:rPr>
          <w:rFonts w:ascii="Aptos" w:eastAsia="Times New Roman" w:hAnsi="Aptos" w:cs="Arial"/>
          <w:i/>
          <w:iCs/>
          <w:color w:val="222222"/>
          <w:kern w:val="0"/>
          <w:lang w:val="et-EE"/>
          <w14:ligatures w14:val="none"/>
        </w:rPr>
        <w:t>,</w:t>
      </w:r>
      <w:r w:rsidRPr="008211D9">
        <w:rPr>
          <w:rFonts w:ascii="Aptos" w:eastAsia="Times New Roman" w:hAnsi="Aptos" w:cs="Arial"/>
          <w:i/>
          <w:iCs/>
          <w:color w:val="222222"/>
          <w:kern w:val="0"/>
          <w:lang w:val="et-EE"/>
          <w14:ligatures w14:val="none"/>
        </w:rPr>
        <w:t xml:space="preserve"> 20. Augusti Klubi konverentsil „Parlament kui riikliku iseseisvuse taastaja ja hoidja“.</w:t>
      </w:r>
    </w:p>
    <w:p w14:paraId="39C80C2E" w14:textId="5AD420FA" w:rsidR="00792ED0" w:rsidRDefault="0058306A" w:rsidP="00AF0927">
      <w:pPr>
        <w:shd w:val="clear" w:color="auto" w:fill="FFFFFF"/>
        <w:spacing w:line="207" w:lineRule="atLeast"/>
        <w:jc w:val="both"/>
        <w:rPr>
          <w:rFonts w:ascii="Aptos" w:eastAsia="Times New Roman" w:hAnsi="Aptos" w:cs="Arial"/>
          <w:color w:val="222222"/>
          <w:kern w:val="0"/>
          <w:lang w:val="et-EE"/>
          <w14:ligatures w14:val="none"/>
        </w:rPr>
      </w:pPr>
      <w:r w:rsidRPr="00111EAD">
        <w:rPr>
          <w:rFonts w:ascii="Aptos" w:eastAsia="Times New Roman" w:hAnsi="Aptos" w:cs="Arial"/>
          <w:color w:val="222222"/>
          <w:kern w:val="0"/>
          <w:lang w:val="et-EE"/>
          <w14:ligatures w14:val="none"/>
        </w:rPr>
        <w:t>Lugupeetud 20. augusti klubi liikmed</w:t>
      </w:r>
      <w:r w:rsidR="00111EAD" w:rsidRPr="00111EAD">
        <w:rPr>
          <w:rFonts w:ascii="Aptos" w:eastAsia="Times New Roman" w:hAnsi="Aptos" w:cs="Arial"/>
          <w:color w:val="222222"/>
          <w:kern w:val="0"/>
          <w:lang w:val="et-EE"/>
          <w14:ligatures w14:val="none"/>
        </w:rPr>
        <w:t>, täna</w:t>
      </w:r>
      <w:r w:rsidR="00111EAD">
        <w:rPr>
          <w:rFonts w:ascii="Aptos" w:eastAsia="Times New Roman" w:hAnsi="Aptos" w:cs="Arial"/>
          <w:color w:val="222222"/>
          <w:kern w:val="0"/>
          <w:lang w:val="et-EE"/>
          <w14:ligatures w14:val="none"/>
        </w:rPr>
        <w:t>n</w:t>
      </w:r>
      <w:r w:rsidR="00111EAD" w:rsidRPr="00111EAD">
        <w:rPr>
          <w:rFonts w:ascii="Aptos" w:eastAsia="Times New Roman" w:hAnsi="Aptos" w:cs="Arial"/>
          <w:color w:val="222222"/>
          <w:kern w:val="0"/>
          <w:lang w:val="et-EE"/>
          <w14:ligatures w14:val="none"/>
        </w:rPr>
        <w:t xml:space="preserve"> austava kutse eest, heameel teiega siin täna </w:t>
      </w:r>
      <w:r w:rsidR="002E4C77">
        <w:rPr>
          <w:rFonts w:ascii="Aptos" w:eastAsia="Times New Roman" w:hAnsi="Aptos" w:cs="Arial"/>
          <w:color w:val="222222"/>
          <w:kern w:val="0"/>
          <w:lang w:val="et-EE"/>
          <w14:ligatures w14:val="none"/>
        </w:rPr>
        <w:t xml:space="preserve">olla. </w:t>
      </w:r>
    </w:p>
    <w:p w14:paraId="2A340E1B" w14:textId="081AF6C7" w:rsidR="0058306A" w:rsidRPr="00111EAD" w:rsidRDefault="002E4C77" w:rsidP="00AF0927">
      <w:pPr>
        <w:shd w:val="clear" w:color="auto" w:fill="FFFFFF"/>
        <w:spacing w:line="207" w:lineRule="atLeast"/>
        <w:jc w:val="both"/>
        <w:rPr>
          <w:rFonts w:ascii="Arial" w:eastAsia="Times New Roman" w:hAnsi="Arial" w:cs="Arial"/>
          <w:color w:val="222222"/>
          <w:kern w:val="0"/>
          <w:lang w:val="et-EE"/>
          <w14:ligatures w14:val="none"/>
        </w:rPr>
      </w:pPr>
      <w:r>
        <w:rPr>
          <w:rFonts w:ascii="Aptos" w:eastAsia="Times New Roman" w:hAnsi="Aptos" w:cs="Arial"/>
          <w:color w:val="222222"/>
          <w:kern w:val="0"/>
          <w:lang w:val="et-EE"/>
          <w14:ligatures w14:val="none"/>
        </w:rPr>
        <w:t xml:space="preserve">Alustuseks terminoloogiast, </w:t>
      </w:r>
      <w:r w:rsidRPr="002E4C77">
        <w:rPr>
          <w:rFonts w:ascii="Aptos" w:eastAsia="Times New Roman" w:hAnsi="Aptos" w:cs="Arial"/>
          <w:color w:val="222222"/>
          <w:kern w:val="0"/>
          <w:lang w:val="et-EE"/>
          <w14:ligatures w14:val="none"/>
        </w:rPr>
        <w:t>teen vahe sisse kahel mõistel.</w:t>
      </w:r>
    </w:p>
    <w:p w14:paraId="08B930EF" w14:textId="60729BC9" w:rsidR="00E24F0B" w:rsidRPr="00792ED0" w:rsidRDefault="00E24F0B" w:rsidP="00792ED0">
      <w:pPr>
        <w:ind w:left="720"/>
        <w:jc w:val="both"/>
        <w:rPr>
          <w:i/>
          <w:iCs/>
          <w:lang w:val="et-EE"/>
        </w:rPr>
      </w:pPr>
      <w:r w:rsidRPr="00792ED0">
        <w:rPr>
          <w:i/>
          <w:iCs/>
          <w:lang w:val="et-EE"/>
        </w:rPr>
        <w:t>V</w:t>
      </w:r>
      <w:r w:rsidR="001C2348" w:rsidRPr="00792ED0">
        <w:rPr>
          <w:i/>
          <w:iCs/>
          <w:lang w:val="et-EE"/>
        </w:rPr>
        <w:t>äikeri</w:t>
      </w:r>
      <w:r w:rsidRPr="00792ED0">
        <w:rPr>
          <w:i/>
          <w:iCs/>
          <w:lang w:val="et-EE"/>
        </w:rPr>
        <w:t xml:space="preserve">ik </w:t>
      </w:r>
    </w:p>
    <w:p w14:paraId="56077477" w14:textId="1AFDD31A" w:rsidR="00792ED0" w:rsidRDefault="00792ED0" w:rsidP="00792ED0">
      <w:pPr>
        <w:ind w:left="720"/>
        <w:jc w:val="both"/>
        <w:rPr>
          <w:lang w:val="et-EE"/>
        </w:rPr>
      </w:pPr>
      <w:r>
        <w:rPr>
          <w:lang w:val="et-EE"/>
        </w:rPr>
        <w:t>ja</w:t>
      </w:r>
    </w:p>
    <w:p w14:paraId="51C7A4B5" w14:textId="31877FDD" w:rsidR="00E24F0B" w:rsidRPr="00792ED0" w:rsidRDefault="00E24F0B" w:rsidP="00792ED0">
      <w:pPr>
        <w:ind w:left="720"/>
        <w:jc w:val="both"/>
        <w:rPr>
          <w:i/>
          <w:iCs/>
          <w:lang w:val="et-EE"/>
        </w:rPr>
      </w:pPr>
      <w:r w:rsidRPr="00792ED0">
        <w:rPr>
          <w:i/>
          <w:iCs/>
          <w:lang w:val="et-EE"/>
        </w:rPr>
        <w:t>Väike (väikene) riik</w:t>
      </w:r>
    </w:p>
    <w:p w14:paraId="20400FDC" w14:textId="6F652628" w:rsidR="00F97B2A" w:rsidRPr="00A01BEE" w:rsidRDefault="00F97B2A" w:rsidP="00B12C79">
      <w:pPr>
        <w:jc w:val="both"/>
        <w:rPr>
          <w:b/>
          <w:bCs/>
          <w:i/>
          <w:iCs/>
          <w:lang w:val="et-EE"/>
        </w:rPr>
      </w:pPr>
      <w:r w:rsidRPr="00A01BEE">
        <w:rPr>
          <w:b/>
          <w:bCs/>
          <w:i/>
          <w:iCs/>
          <w:lang w:val="et-EE"/>
        </w:rPr>
        <w:t>Meie oma territooriumi, rahvaarvu ja ressursside poolest oleme väikesed, kuid me ei pea ennast identifitseerima väikeriigina, kes sõltub suurte tahtest.</w:t>
      </w:r>
    </w:p>
    <w:p w14:paraId="1CFD8B52" w14:textId="30A4130A" w:rsidR="00AE3776" w:rsidRDefault="00BA1DDF" w:rsidP="00B12C79">
      <w:pPr>
        <w:jc w:val="both"/>
        <w:rPr>
          <w:lang w:val="et-EE"/>
        </w:rPr>
      </w:pPr>
      <w:r>
        <w:rPr>
          <w:lang w:val="et-EE"/>
        </w:rPr>
        <w:t>Kuigi meie rahvas on väike, oleme me osa millestki suuremast</w:t>
      </w:r>
      <w:r w:rsidR="00AE3776">
        <w:rPr>
          <w:lang w:val="et-EE"/>
        </w:rPr>
        <w:t>, maailm</w:t>
      </w:r>
      <w:r w:rsidR="00D46ADB">
        <w:rPr>
          <w:lang w:val="et-EE"/>
        </w:rPr>
        <w:t>ast</w:t>
      </w:r>
      <w:r w:rsidR="00AE3776">
        <w:rPr>
          <w:lang w:val="et-EE"/>
        </w:rPr>
        <w:t xml:space="preserve"> meie ümber</w:t>
      </w:r>
      <w:r w:rsidR="00800393">
        <w:rPr>
          <w:lang w:val="et-EE"/>
        </w:rPr>
        <w:t>.</w:t>
      </w:r>
      <w:r w:rsidR="006F164F">
        <w:rPr>
          <w:lang w:val="et-EE"/>
        </w:rPr>
        <w:t xml:space="preserve"> See maailm muutub üha kiirenevas tempos</w:t>
      </w:r>
      <w:r w:rsidR="006B1FDB">
        <w:rPr>
          <w:lang w:val="et-EE"/>
        </w:rPr>
        <w:t>. V</w:t>
      </w:r>
      <w:r w:rsidR="006F164F">
        <w:rPr>
          <w:lang w:val="et-EE"/>
        </w:rPr>
        <w:t xml:space="preserve">eel hiljuti </w:t>
      </w:r>
      <w:r w:rsidR="007A7ECA">
        <w:rPr>
          <w:lang w:val="et-EE"/>
        </w:rPr>
        <w:t>oli maailm palju staatilisem, ku</w:t>
      </w:r>
      <w:r w:rsidR="006B1FDB">
        <w:rPr>
          <w:lang w:val="et-EE"/>
        </w:rPr>
        <w:t>i</w:t>
      </w:r>
      <w:r w:rsidR="007A7ECA">
        <w:rPr>
          <w:lang w:val="et-EE"/>
        </w:rPr>
        <w:t xml:space="preserve"> </w:t>
      </w:r>
      <w:r w:rsidR="006F164F">
        <w:rPr>
          <w:lang w:val="et-EE"/>
        </w:rPr>
        <w:t xml:space="preserve">mitmed generatsioonid </w:t>
      </w:r>
      <w:r w:rsidR="007A7ECA">
        <w:rPr>
          <w:lang w:val="et-EE"/>
        </w:rPr>
        <w:t xml:space="preserve">elasid </w:t>
      </w:r>
      <w:r w:rsidR="006F164F">
        <w:rPr>
          <w:lang w:val="et-EE"/>
        </w:rPr>
        <w:t>samaviisi</w:t>
      </w:r>
      <w:r w:rsidR="00FD1558">
        <w:rPr>
          <w:lang w:val="et-EE"/>
        </w:rPr>
        <w:t>.</w:t>
      </w:r>
      <w:r w:rsidR="00B737FE">
        <w:rPr>
          <w:lang w:val="et-EE"/>
        </w:rPr>
        <w:t xml:space="preserve"> </w:t>
      </w:r>
      <w:r w:rsidR="004007D8">
        <w:rPr>
          <w:lang w:val="et-EE"/>
        </w:rPr>
        <w:t xml:space="preserve">Nüüd on toimunud põhjapanevad geopoliitilised ja tehnoloogilised arengud, mis on </w:t>
      </w:r>
      <w:r w:rsidR="001D2B76">
        <w:rPr>
          <w:lang w:val="et-EE"/>
        </w:rPr>
        <w:t xml:space="preserve">maailma tundmatuseni muutnud. </w:t>
      </w:r>
      <w:r w:rsidR="001105EB" w:rsidRPr="001105EB">
        <w:rPr>
          <w:lang w:val="et-EE"/>
        </w:rPr>
        <w:t>Koloniaalsüsteemi kokkuvarisemi</w:t>
      </w:r>
      <w:r w:rsidR="00D30EB6">
        <w:rPr>
          <w:lang w:val="et-EE"/>
        </w:rPr>
        <w:t>se tagajärjel on</w:t>
      </w:r>
      <w:r w:rsidR="001105EB" w:rsidRPr="001105EB">
        <w:rPr>
          <w:lang w:val="et-EE"/>
        </w:rPr>
        <w:t xml:space="preserve"> maailm on täna teistsugune kui sajand tagasi. Lääs ei ole enam maailma naba. Meil on uued globaalsed tegutsejad, kelle arusaamine võib meie omast tugevasti erineda: Hiina, India, Lõuna-Aafrika Vabariik, Brasiilia, Lõuna-Korea, Jaapan, Saudi Araabia, ASEAN riigid jpt.</w:t>
      </w:r>
      <w:r w:rsidR="009A75D3">
        <w:rPr>
          <w:lang w:val="et-EE"/>
        </w:rPr>
        <w:t xml:space="preserve"> Selles globaliseerunud maailmas</w:t>
      </w:r>
      <w:r w:rsidR="00B737FE">
        <w:rPr>
          <w:lang w:val="et-EE"/>
        </w:rPr>
        <w:t xml:space="preserve"> </w:t>
      </w:r>
      <w:r w:rsidR="00931F6C">
        <w:rPr>
          <w:lang w:val="et-EE"/>
        </w:rPr>
        <w:t>on</w:t>
      </w:r>
      <w:r w:rsidR="009516EC">
        <w:rPr>
          <w:lang w:val="et-EE"/>
        </w:rPr>
        <w:t xml:space="preserve"> </w:t>
      </w:r>
      <w:r w:rsidR="00D5262C">
        <w:rPr>
          <w:lang w:val="et-EE"/>
        </w:rPr>
        <w:t xml:space="preserve">käimas </w:t>
      </w:r>
      <w:r w:rsidR="009516EC">
        <w:rPr>
          <w:lang w:val="et-EE"/>
        </w:rPr>
        <w:t xml:space="preserve">põhjapanevad </w:t>
      </w:r>
      <w:r w:rsidR="00540436">
        <w:rPr>
          <w:lang w:val="et-EE"/>
        </w:rPr>
        <w:t xml:space="preserve">tehnoloogilised </w:t>
      </w:r>
      <w:r w:rsidR="009516EC">
        <w:rPr>
          <w:lang w:val="et-EE"/>
        </w:rPr>
        <w:t>muutused</w:t>
      </w:r>
      <w:r w:rsidR="00FD1558">
        <w:rPr>
          <w:lang w:val="et-EE"/>
        </w:rPr>
        <w:t>,</w:t>
      </w:r>
      <w:r w:rsidR="009516EC">
        <w:rPr>
          <w:lang w:val="et-EE"/>
        </w:rPr>
        <w:t xml:space="preserve"> </w:t>
      </w:r>
      <w:r w:rsidR="00931F6C">
        <w:rPr>
          <w:lang w:val="et-EE"/>
        </w:rPr>
        <w:t>Internetist tehisintellektini</w:t>
      </w:r>
      <w:r w:rsidR="00FD1558">
        <w:rPr>
          <w:lang w:val="et-EE"/>
        </w:rPr>
        <w:t xml:space="preserve">, </w:t>
      </w:r>
      <w:r w:rsidR="00D04BF1">
        <w:rPr>
          <w:lang w:val="et-EE"/>
        </w:rPr>
        <w:t xml:space="preserve">ja kõik see on </w:t>
      </w:r>
      <w:r w:rsidR="00931F6C">
        <w:rPr>
          <w:lang w:val="et-EE"/>
        </w:rPr>
        <w:t xml:space="preserve">toimunud </w:t>
      </w:r>
      <w:r w:rsidR="009516EC">
        <w:rPr>
          <w:lang w:val="et-EE"/>
        </w:rPr>
        <w:t>ühe generatsiooni jooksul</w:t>
      </w:r>
      <w:r w:rsidR="00D04BF1">
        <w:rPr>
          <w:lang w:val="et-EE"/>
        </w:rPr>
        <w:t>. Ü</w:t>
      </w:r>
      <w:r w:rsidR="00303866">
        <w:rPr>
          <w:lang w:val="et-EE"/>
        </w:rPr>
        <w:t xml:space="preserve">he hetkega see suur maailm </w:t>
      </w:r>
      <w:r w:rsidR="00B747CA">
        <w:rPr>
          <w:lang w:val="et-EE"/>
        </w:rPr>
        <w:t xml:space="preserve">on </w:t>
      </w:r>
      <w:r w:rsidR="00303866">
        <w:rPr>
          <w:lang w:val="et-EE"/>
        </w:rPr>
        <w:t>jõudnud meie peopesale</w:t>
      </w:r>
      <w:r w:rsidR="00F91C76" w:rsidRPr="00F91C76">
        <w:rPr>
          <w:lang w:val="et-EE"/>
        </w:rPr>
        <w:t xml:space="preserve"> </w:t>
      </w:r>
      <w:r w:rsidR="00F91C76">
        <w:rPr>
          <w:lang w:val="et-EE"/>
        </w:rPr>
        <w:t xml:space="preserve">ja meie </w:t>
      </w:r>
      <w:r w:rsidR="00B747CA">
        <w:rPr>
          <w:lang w:val="et-EE"/>
        </w:rPr>
        <w:t xml:space="preserve">tulevik ja </w:t>
      </w:r>
      <w:r w:rsidR="00F91C76">
        <w:rPr>
          <w:lang w:val="et-EE"/>
        </w:rPr>
        <w:t>iseolemine sõltu</w:t>
      </w:r>
      <w:r w:rsidR="00B747CA">
        <w:rPr>
          <w:lang w:val="et-EE"/>
        </w:rPr>
        <w:t>vad</w:t>
      </w:r>
      <w:r w:rsidR="00F91C76">
        <w:rPr>
          <w:lang w:val="et-EE"/>
        </w:rPr>
        <w:t xml:space="preserve"> sellest, kuidas haakume </w:t>
      </w:r>
      <w:r w:rsidR="0063651C">
        <w:rPr>
          <w:lang w:val="et-EE"/>
        </w:rPr>
        <w:t>seal</w:t>
      </w:r>
      <w:r w:rsidR="00F91C76">
        <w:rPr>
          <w:lang w:val="et-EE"/>
        </w:rPr>
        <w:t xml:space="preserve"> toimuvate protsessidega</w:t>
      </w:r>
      <w:r w:rsidR="00303866">
        <w:rPr>
          <w:lang w:val="et-EE"/>
        </w:rPr>
        <w:t xml:space="preserve">. </w:t>
      </w:r>
    </w:p>
    <w:p w14:paraId="6CD58A48" w14:textId="40B3D27B" w:rsidR="0091646D" w:rsidRDefault="0091646D" w:rsidP="00B12C79">
      <w:pPr>
        <w:jc w:val="both"/>
        <w:rPr>
          <w:lang w:val="et-EE"/>
        </w:rPr>
      </w:pPr>
      <w:r w:rsidRPr="0091646D">
        <w:rPr>
          <w:lang w:val="et-EE"/>
        </w:rPr>
        <w:t xml:space="preserve">Gustav Suits esitas 1905. aastal Noor-Eesti kuulsa loosungi „Olgem eestlased, aga saagem ka eurooplasteks!“. Sisuliselt tähendab see: oleme väikesed, kuid unistame suurelt.  Väikese riigina peame me seda enam suurelt mõtlema ja mitte jääma sõltuvusse suurte tahtest. Peame endiselt õppima vastutustunnet, kuidas selles kiiresti muutuvas ja paljude ohtudega maailmas toime tulla. Paraku on nõukogulik mõtteviis visa taanduma ehk nagu öeldi propagandafilmis „Valge laev“ Einari Koppeli suu läbi – „te võite kiruda nõukogude võimu, teda vihata, aga see on siiski teisse üdini imbunud“. Me võime vihata Venemaad, tema juhti Vladimir Putinit, kuid kui me võtame omaks selle maailma, mida Putin esindab ja usume, et </w:t>
      </w:r>
      <w:r w:rsidRPr="0091646D">
        <w:rPr>
          <w:lang w:val="et-EE"/>
        </w:rPr>
        <w:lastRenderedPageBreak/>
        <w:t>see annab meile õigustuse vastata samamoodi, siis oleme ühtlasi vastu võtnud tema kriminaalse mõtteviisi. Me olemegi teistsugused ja me soovime, et Venemaa muutuks selliseks nagu meie, mitte, et meie muutuksime sellisteks nagu nemad.</w:t>
      </w:r>
    </w:p>
    <w:p w14:paraId="37341310" w14:textId="2464FB8F" w:rsidR="00EF2864" w:rsidRDefault="00EF2864" w:rsidP="00B12C79">
      <w:pPr>
        <w:jc w:val="both"/>
        <w:rPr>
          <w:lang w:val="et-EE"/>
        </w:rPr>
      </w:pPr>
      <w:r w:rsidRPr="00722600">
        <w:rPr>
          <w:b/>
          <w:bCs/>
          <w:lang w:val="et-EE"/>
        </w:rPr>
        <w:t>Täna 35 aastat tagasi taasiseseisvus Eesti üleilmse demokratiseerumise laineharjal</w:t>
      </w:r>
      <w:r w:rsidRPr="00EF2864">
        <w:rPr>
          <w:lang w:val="et-EE"/>
        </w:rPr>
        <w:t xml:space="preserve"> ja tol ajal räägiti palju uutmisest, uutmoodi ja vanamoodi mõtlemisest. See on midagi, mida tänases diskussioonis kipub kaduma. Eesti oli uutmisprotsessi, mis lammutas impeeriumi, vedurite seas. Täna peame rahvusvahelise kogukonna võrdõigusliku liikmena arendama neid samu põhimõtteid, kuid juba globaalselt ning seda vedurina, mitte tagumises vagunis.</w:t>
      </w:r>
    </w:p>
    <w:p w14:paraId="046368CF" w14:textId="0749D9C5" w:rsidR="00531E6B" w:rsidRDefault="00CE715A" w:rsidP="00B12C79">
      <w:pPr>
        <w:jc w:val="both"/>
        <w:rPr>
          <w:lang w:val="et-EE"/>
        </w:rPr>
      </w:pPr>
      <w:r>
        <w:rPr>
          <w:lang w:val="et-EE"/>
        </w:rPr>
        <w:t>Ajalugu on midagi, mida me teame. Tulevik, on midagi, mida on sageli raske ette kujutada ja see võib meid hirmutada</w:t>
      </w:r>
      <w:r w:rsidR="001F3EEC">
        <w:rPr>
          <w:lang w:val="et-EE"/>
        </w:rPr>
        <w:t>. S</w:t>
      </w:r>
      <w:r>
        <w:rPr>
          <w:lang w:val="et-EE"/>
        </w:rPr>
        <w:t xml:space="preserve">iis võib tekkida </w:t>
      </w:r>
      <w:r w:rsidR="001F3EEC">
        <w:rPr>
          <w:lang w:val="et-EE"/>
        </w:rPr>
        <w:t xml:space="preserve">kellelgi </w:t>
      </w:r>
      <w:r>
        <w:rPr>
          <w:lang w:val="et-EE"/>
        </w:rPr>
        <w:t xml:space="preserve">lootus, et suudame turvalisse minevikku tagasi pöörduda ja sellega tuleviku vastu võidelda. </w:t>
      </w:r>
      <w:r w:rsidR="00B747CA">
        <w:rPr>
          <w:lang w:val="et-EE"/>
        </w:rPr>
        <w:t>T</w:t>
      </w:r>
      <w:r w:rsidR="005F11FE">
        <w:rPr>
          <w:lang w:val="et-EE"/>
        </w:rPr>
        <w:t xml:space="preserve">äna </w:t>
      </w:r>
      <w:r w:rsidR="00B747CA">
        <w:rPr>
          <w:lang w:val="et-EE"/>
        </w:rPr>
        <w:t xml:space="preserve">on meie seas on </w:t>
      </w:r>
      <w:r w:rsidR="005F11FE">
        <w:rPr>
          <w:lang w:val="et-EE"/>
        </w:rPr>
        <w:t>veel inimesi, kes mäletavad Eesti taasiseseisvumist 1991. aastal</w:t>
      </w:r>
      <w:r w:rsidR="00602CD9">
        <w:rPr>
          <w:lang w:val="et-EE"/>
        </w:rPr>
        <w:t xml:space="preserve"> nagu siis</w:t>
      </w:r>
      <w:r w:rsidR="005F11FE">
        <w:rPr>
          <w:lang w:val="et-EE"/>
        </w:rPr>
        <w:t xml:space="preserve"> oli veel inimesi, kes mäletasid Eesti Vabariigi sündi 1918.</w:t>
      </w:r>
      <w:r w:rsidR="00651337">
        <w:rPr>
          <w:lang w:val="et-EE"/>
        </w:rPr>
        <w:t xml:space="preserve"> </w:t>
      </w:r>
      <w:r w:rsidR="005F11FE">
        <w:rPr>
          <w:lang w:val="et-EE"/>
        </w:rPr>
        <w:t xml:space="preserve">aastal ja selle kadumist 1940. aastate keerulises rahvusvahelises olukorras. </w:t>
      </w:r>
      <w:r w:rsidR="00E13252">
        <w:rPr>
          <w:lang w:val="et-EE"/>
        </w:rPr>
        <w:t xml:space="preserve">Minevikust saame õppida, kuid </w:t>
      </w:r>
      <w:r w:rsidR="004541CC">
        <w:rPr>
          <w:lang w:val="et-EE"/>
        </w:rPr>
        <w:t xml:space="preserve">nagu </w:t>
      </w:r>
      <w:r w:rsidR="00A14934" w:rsidRPr="00A14934">
        <w:rPr>
          <w:lang w:val="et-EE"/>
        </w:rPr>
        <w:t>NL juhtidel ei õnnestunud Siberi jõgesid   teistpidi voolama panna, nii ei ole võimalik ka progressi eitavatel jõududel ("vanamoodi mõtlejatel") maailma minevikku tagasi pöörata.</w:t>
      </w:r>
      <w:r w:rsidR="00053551" w:rsidRPr="00053551">
        <w:rPr>
          <w:lang w:val="et-EE"/>
        </w:rPr>
        <w:t xml:space="preserve"> </w:t>
      </w:r>
    </w:p>
    <w:p w14:paraId="0CC9C1CC" w14:textId="5A64F940" w:rsidR="00936458" w:rsidRDefault="006D27D7" w:rsidP="00AF0927">
      <w:pPr>
        <w:jc w:val="both"/>
        <w:rPr>
          <w:lang w:val="et-EE"/>
        </w:rPr>
      </w:pPr>
      <w:r w:rsidRPr="006D27D7">
        <w:rPr>
          <w:lang w:val="et-EE"/>
        </w:rPr>
        <w:t>Maailm on vahepeal muutunud ja seda mitte tingimata positiivses suunas.</w:t>
      </w:r>
      <w:r w:rsidRPr="006D27D7">
        <w:rPr>
          <w:b/>
          <w:bCs/>
          <w:lang w:val="et-EE"/>
        </w:rPr>
        <w:t xml:space="preserve"> </w:t>
      </w:r>
      <w:r w:rsidR="002C0BEC" w:rsidRPr="001A2B19">
        <w:rPr>
          <w:b/>
          <w:bCs/>
          <w:lang w:val="et-EE"/>
        </w:rPr>
        <w:t xml:space="preserve">Tihtipeale kohtame </w:t>
      </w:r>
      <w:r w:rsidR="00584A20">
        <w:rPr>
          <w:b/>
          <w:bCs/>
          <w:lang w:val="et-EE"/>
        </w:rPr>
        <w:t xml:space="preserve">populistlikku </w:t>
      </w:r>
      <w:r w:rsidR="002C0BEC" w:rsidRPr="001A2B19">
        <w:rPr>
          <w:b/>
          <w:bCs/>
          <w:lang w:val="et-EE"/>
        </w:rPr>
        <w:t>mõtteviisi, et demokraatia on nõrkadele</w:t>
      </w:r>
      <w:r w:rsidR="005C5CA2">
        <w:rPr>
          <w:b/>
          <w:bCs/>
          <w:lang w:val="et-EE"/>
        </w:rPr>
        <w:t xml:space="preserve"> ja sellega kaasnevat</w:t>
      </w:r>
      <w:r w:rsidR="002C0BEC" w:rsidRPr="001A2B19">
        <w:rPr>
          <w:b/>
          <w:bCs/>
          <w:lang w:val="et-EE"/>
        </w:rPr>
        <w:t xml:space="preserve"> ihalust kõva käe ja </w:t>
      </w:r>
      <w:r w:rsidR="005C5CA2">
        <w:rPr>
          <w:b/>
          <w:bCs/>
          <w:lang w:val="et-EE"/>
        </w:rPr>
        <w:t>autokraatia</w:t>
      </w:r>
      <w:r w:rsidR="002C0BEC" w:rsidRPr="001A2B19">
        <w:rPr>
          <w:b/>
          <w:bCs/>
          <w:lang w:val="et-EE"/>
        </w:rPr>
        <w:t xml:space="preserve"> järele</w:t>
      </w:r>
      <w:r w:rsidR="00B42B7C">
        <w:rPr>
          <w:lang w:val="et-EE"/>
        </w:rPr>
        <w:t>. P</w:t>
      </w:r>
      <w:r w:rsidR="00B54CB1" w:rsidRPr="00B2544B">
        <w:rPr>
          <w:lang w:val="et-EE"/>
        </w:rPr>
        <w:t xml:space="preserve">opulaarsed arvamused ei pruugi alati olla just need kõige targemad arvamused, </w:t>
      </w:r>
      <w:r w:rsidR="00FF2FD3">
        <w:rPr>
          <w:lang w:val="et-EE"/>
        </w:rPr>
        <w:t xml:space="preserve">sellised, </w:t>
      </w:r>
      <w:r w:rsidR="0006481B">
        <w:rPr>
          <w:lang w:val="et-EE"/>
        </w:rPr>
        <w:t xml:space="preserve">mis viivad ühiskonda edasi, kuid </w:t>
      </w:r>
      <w:r w:rsidR="00B54CB1" w:rsidRPr="00B2544B">
        <w:rPr>
          <w:lang w:val="et-EE"/>
        </w:rPr>
        <w:t xml:space="preserve">millel on raske leida masside toetust. </w:t>
      </w:r>
      <w:r w:rsidR="002C0BEC" w:rsidRPr="00B2544B">
        <w:rPr>
          <w:lang w:val="et-EE"/>
        </w:rPr>
        <w:t>Nii me võimegi vastamisi seista ühiskonnakorraldusega, millest rääkis ameeriklaste tulevikuvisioon filmist „</w:t>
      </w:r>
      <w:proofErr w:type="spellStart"/>
      <w:r w:rsidR="002C0BEC" w:rsidRPr="00B2544B">
        <w:rPr>
          <w:lang w:val="et-EE"/>
        </w:rPr>
        <w:t>Idiocracy</w:t>
      </w:r>
      <w:proofErr w:type="spellEnd"/>
      <w:r w:rsidR="002C0BEC" w:rsidRPr="00B2544B">
        <w:rPr>
          <w:lang w:val="et-EE"/>
        </w:rPr>
        <w:t>“ 2006. aa</w:t>
      </w:r>
      <w:r w:rsidR="00196ADC">
        <w:rPr>
          <w:lang w:val="et-EE"/>
        </w:rPr>
        <w:t>sta</w:t>
      </w:r>
      <w:r w:rsidR="002C0BEC" w:rsidRPr="00B2544B">
        <w:rPr>
          <w:lang w:val="et-EE"/>
        </w:rPr>
        <w:t xml:space="preserve">st, kui me ühtäkki avastame end </w:t>
      </w:r>
      <w:proofErr w:type="spellStart"/>
      <w:r w:rsidR="002C0BEC" w:rsidRPr="00B2544B">
        <w:rPr>
          <w:lang w:val="et-EE"/>
        </w:rPr>
        <w:t>stultotseenist</w:t>
      </w:r>
      <w:proofErr w:type="spellEnd"/>
      <w:r w:rsidR="002C0BEC" w:rsidRPr="00B2544B">
        <w:rPr>
          <w:lang w:val="et-EE"/>
        </w:rPr>
        <w:t xml:space="preserve"> ehk rumal</w:t>
      </w:r>
      <w:r w:rsidR="00DA6CFB">
        <w:rPr>
          <w:lang w:val="et-EE"/>
        </w:rPr>
        <w:t>ust väärtustavast</w:t>
      </w:r>
      <w:r w:rsidR="002C0BEC" w:rsidRPr="00B2544B">
        <w:rPr>
          <w:lang w:val="et-EE"/>
        </w:rPr>
        <w:t xml:space="preserve"> maailmast, kus domineerivad populaarsed arvamused ja masside mõjutamine</w:t>
      </w:r>
      <w:r w:rsidR="004B21A4">
        <w:rPr>
          <w:lang w:val="et-EE"/>
        </w:rPr>
        <w:t xml:space="preserve"> sisuloojate ja </w:t>
      </w:r>
      <w:proofErr w:type="spellStart"/>
      <w:r w:rsidR="004B21A4">
        <w:rPr>
          <w:lang w:val="et-EE"/>
        </w:rPr>
        <w:t>suunamudijate</w:t>
      </w:r>
      <w:proofErr w:type="spellEnd"/>
      <w:r w:rsidR="004B21A4">
        <w:rPr>
          <w:lang w:val="et-EE"/>
        </w:rPr>
        <w:t xml:space="preserve"> kaudu</w:t>
      </w:r>
      <w:r w:rsidR="002C0BEC" w:rsidRPr="00B2544B">
        <w:rPr>
          <w:lang w:val="et-EE"/>
        </w:rPr>
        <w:t xml:space="preserve">. </w:t>
      </w:r>
      <w:r w:rsidR="002C0BEC">
        <w:rPr>
          <w:lang w:val="et-EE"/>
        </w:rPr>
        <w:t>Siis tasub ajaloolise mälu kolikambritest välja otsida need failid, mis kõnelevad ajastust enne 1991. aastat</w:t>
      </w:r>
      <w:r w:rsidR="000341D4">
        <w:rPr>
          <w:lang w:val="et-EE"/>
        </w:rPr>
        <w:t xml:space="preserve"> </w:t>
      </w:r>
      <w:r w:rsidR="002C0BEC">
        <w:rPr>
          <w:lang w:val="et-EE"/>
        </w:rPr>
        <w:t>ja sügavalt järele mõelda, kas me ikka tahame sinna tagasi.</w:t>
      </w:r>
    </w:p>
    <w:p w14:paraId="329F69BB" w14:textId="2AD8566E" w:rsidR="003E7864" w:rsidRDefault="003E7864" w:rsidP="00AF0927">
      <w:pPr>
        <w:jc w:val="both"/>
        <w:rPr>
          <w:lang w:val="et-EE"/>
        </w:rPr>
      </w:pPr>
      <w:r>
        <w:rPr>
          <w:lang w:val="et-EE"/>
        </w:rPr>
        <w:t>Väikese riigina ei saa me mõelda suurriiklikult kvantitatiivsetes näitajates, vaid peame panustama kvaliteet</w:t>
      </w:r>
      <w:r w:rsidR="0034794D">
        <w:rPr>
          <w:lang w:val="et-EE"/>
        </w:rPr>
        <w:t>i</w:t>
      </w:r>
      <w:r w:rsidR="00D644A8">
        <w:rPr>
          <w:lang w:val="et-EE"/>
        </w:rPr>
        <w:t xml:space="preserve"> – see eeldab kvalitatiivselt teistsugust ja innovatiivset mõtlemist</w:t>
      </w:r>
      <w:r w:rsidR="00BE5DEC">
        <w:rPr>
          <w:lang w:val="et-EE"/>
        </w:rPr>
        <w:t>.</w:t>
      </w:r>
      <w:r w:rsidR="00D644A8">
        <w:rPr>
          <w:lang w:val="et-EE"/>
        </w:rPr>
        <w:t xml:space="preserve"> </w:t>
      </w:r>
      <w:r w:rsidR="00BE5DEC">
        <w:rPr>
          <w:lang w:val="et-EE"/>
        </w:rPr>
        <w:t>A</w:t>
      </w:r>
      <w:r w:rsidR="00D644A8">
        <w:rPr>
          <w:lang w:val="et-EE"/>
        </w:rPr>
        <w:t xml:space="preserve">inult niiviisi </w:t>
      </w:r>
      <w:r w:rsidR="00BE5DEC">
        <w:rPr>
          <w:lang w:val="et-EE"/>
        </w:rPr>
        <w:t>suudavad väikesed riigid</w:t>
      </w:r>
      <w:r w:rsidR="00D644A8">
        <w:rPr>
          <w:lang w:val="et-EE"/>
        </w:rPr>
        <w:t xml:space="preserve"> selles keerulises maailmas ellu jääda.</w:t>
      </w:r>
      <w:r w:rsidR="0034794D">
        <w:rPr>
          <w:lang w:val="et-EE"/>
        </w:rPr>
        <w:t xml:space="preserve"> </w:t>
      </w:r>
      <w:r w:rsidR="000C43CD">
        <w:rPr>
          <w:lang w:val="et-EE"/>
        </w:rPr>
        <w:t>Näiteks, m</w:t>
      </w:r>
      <w:r w:rsidR="0034794D">
        <w:rPr>
          <w:lang w:val="et-EE"/>
        </w:rPr>
        <w:t xml:space="preserve">eie riigikaitsele tuleb kasuks </w:t>
      </w:r>
      <w:r w:rsidR="0034794D" w:rsidRPr="003F7309">
        <w:rPr>
          <w:b/>
          <w:bCs/>
          <w:lang w:val="et-EE"/>
        </w:rPr>
        <w:t xml:space="preserve">suurem SKP, mitte suurem protsent </w:t>
      </w:r>
      <w:proofErr w:type="spellStart"/>
      <w:r w:rsidR="0034794D" w:rsidRPr="003F7309">
        <w:rPr>
          <w:b/>
          <w:bCs/>
          <w:lang w:val="et-EE"/>
        </w:rPr>
        <w:t>SKPst</w:t>
      </w:r>
      <w:proofErr w:type="spellEnd"/>
      <w:r w:rsidR="003F7309">
        <w:rPr>
          <w:lang w:val="et-EE"/>
        </w:rPr>
        <w:t xml:space="preserve"> (</w:t>
      </w:r>
      <w:r w:rsidR="00087468">
        <w:rPr>
          <w:lang w:val="et-EE"/>
        </w:rPr>
        <w:t>see</w:t>
      </w:r>
      <w:r w:rsidR="003F7309">
        <w:rPr>
          <w:lang w:val="et-EE"/>
        </w:rPr>
        <w:t xml:space="preserve"> meenutab mulle </w:t>
      </w:r>
      <w:r w:rsidR="008B64BF">
        <w:rPr>
          <w:lang w:val="et-EE"/>
        </w:rPr>
        <w:t>sm Petrovi ja Sidorovi lööktööbrigaade viisaastaku plaane täit</w:t>
      </w:r>
      <w:r w:rsidR="00B671A3">
        <w:rPr>
          <w:lang w:val="et-EE"/>
        </w:rPr>
        <w:t>mas</w:t>
      </w:r>
      <w:r w:rsidR="008B64BF">
        <w:rPr>
          <w:lang w:val="et-EE"/>
        </w:rPr>
        <w:t xml:space="preserve">, </w:t>
      </w:r>
      <w:r w:rsidR="00D644A8">
        <w:rPr>
          <w:lang w:val="et-EE"/>
        </w:rPr>
        <w:t xml:space="preserve">kus </w:t>
      </w:r>
      <w:r w:rsidR="008B64BF">
        <w:rPr>
          <w:lang w:val="et-EE"/>
        </w:rPr>
        <w:t>hoolimata, et üks ületas plaane 100% ja teine 200%, lõpetasi</w:t>
      </w:r>
      <w:r w:rsidR="00D644A8">
        <w:rPr>
          <w:lang w:val="et-EE"/>
        </w:rPr>
        <w:t>d</w:t>
      </w:r>
      <w:r w:rsidR="008B64BF">
        <w:rPr>
          <w:lang w:val="et-EE"/>
        </w:rPr>
        <w:t xml:space="preserve"> mõlemad ühes ja samas kohas)</w:t>
      </w:r>
      <w:r w:rsidR="00C727C0">
        <w:rPr>
          <w:lang w:val="et-EE"/>
        </w:rPr>
        <w:t>.</w:t>
      </w:r>
      <w:r w:rsidR="0034794D">
        <w:rPr>
          <w:lang w:val="et-EE"/>
        </w:rPr>
        <w:t xml:space="preserve"> </w:t>
      </w:r>
    </w:p>
    <w:p w14:paraId="77195FDB" w14:textId="116DA3E0" w:rsidR="003B6B75" w:rsidRDefault="00CD19BF" w:rsidP="00AF0927">
      <w:pPr>
        <w:jc w:val="both"/>
        <w:rPr>
          <w:lang w:val="et-EE"/>
        </w:rPr>
      </w:pPr>
      <w:r>
        <w:rPr>
          <w:lang w:val="et-EE"/>
        </w:rPr>
        <w:t xml:space="preserve">Meile meeldib sageli endale </w:t>
      </w:r>
      <w:r w:rsidR="00523F80">
        <w:rPr>
          <w:lang w:val="et-EE"/>
        </w:rPr>
        <w:t>pseudo</w:t>
      </w:r>
      <w:r>
        <w:rPr>
          <w:lang w:val="et-EE"/>
        </w:rPr>
        <w:t>probleeme tekitada</w:t>
      </w:r>
      <w:r w:rsidR="00523F80">
        <w:rPr>
          <w:lang w:val="et-EE"/>
        </w:rPr>
        <w:t xml:space="preserve"> ja hakata nendega </w:t>
      </w:r>
      <w:r w:rsidR="00FE7EAA">
        <w:rPr>
          <w:lang w:val="et-EE"/>
        </w:rPr>
        <w:t xml:space="preserve">Don Quijote kombel tuuleveskitega </w:t>
      </w:r>
      <w:r w:rsidR="00523F80">
        <w:rPr>
          <w:lang w:val="et-EE"/>
        </w:rPr>
        <w:t>võitlema, vapralt</w:t>
      </w:r>
      <w:r w:rsidR="00340306">
        <w:rPr>
          <w:lang w:val="et-EE"/>
        </w:rPr>
        <w:t xml:space="preserve">, </w:t>
      </w:r>
      <w:r w:rsidR="0010460D">
        <w:rPr>
          <w:lang w:val="et-EE"/>
        </w:rPr>
        <w:t xml:space="preserve">ennast </w:t>
      </w:r>
      <w:proofErr w:type="spellStart"/>
      <w:r w:rsidR="00A95DAE">
        <w:rPr>
          <w:lang w:val="et-EE"/>
        </w:rPr>
        <w:t>J.R.Tolkieni</w:t>
      </w:r>
      <w:proofErr w:type="spellEnd"/>
      <w:r w:rsidR="00A95DAE">
        <w:rPr>
          <w:lang w:val="et-EE"/>
        </w:rPr>
        <w:t xml:space="preserve"> refereerides </w:t>
      </w:r>
      <w:r w:rsidR="004438E5">
        <w:rPr>
          <w:lang w:val="et-EE"/>
        </w:rPr>
        <w:t xml:space="preserve">kääbiklikult </w:t>
      </w:r>
      <w:r w:rsidR="0010460D">
        <w:rPr>
          <w:lang w:val="et-EE"/>
        </w:rPr>
        <w:t>veen</w:t>
      </w:r>
      <w:r w:rsidR="00943A5B">
        <w:rPr>
          <w:lang w:val="et-EE"/>
        </w:rPr>
        <w:t>des</w:t>
      </w:r>
      <w:r w:rsidR="0010460D">
        <w:rPr>
          <w:lang w:val="et-EE"/>
        </w:rPr>
        <w:t xml:space="preserve">, </w:t>
      </w:r>
      <w:r w:rsidR="004438E5">
        <w:rPr>
          <w:lang w:val="et-EE"/>
        </w:rPr>
        <w:t>kuidas</w:t>
      </w:r>
      <w:r w:rsidR="0010460D">
        <w:rPr>
          <w:lang w:val="et-EE"/>
        </w:rPr>
        <w:t xml:space="preserve"> me ei vaja Rail Balticut, neljarealisi maanteid, Saaremaa silda, kun</w:t>
      </w:r>
      <w:r w:rsidR="004438E5">
        <w:rPr>
          <w:lang w:val="et-EE"/>
        </w:rPr>
        <w:t>a</w:t>
      </w:r>
      <w:r w:rsidR="0010460D">
        <w:rPr>
          <w:lang w:val="et-EE"/>
        </w:rPr>
        <w:t xml:space="preserve"> </w:t>
      </w:r>
      <w:r w:rsidR="0010460D">
        <w:rPr>
          <w:lang w:val="et-EE"/>
        </w:rPr>
        <w:lastRenderedPageBreak/>
        <w:t>sa</w:t>
      </w:r>
      <w:r w:rsidR="00F15F7C">
        <w:rPr>
          <w:lang w:val="et-EE"/>
        </w:rPr>
        <w:t xml:space="preserve">jandeid on ilma hakkama saadud. </w:t>
      </w:r>
      <w:r w:rsidR="001B426F">
        <w:rPr>
          <w:lang w:val="et-EE"/>
        </w:rPr>
        <w:t>Kuid</w:t>
      </w:r>
      <w:r w:rsidR="00340306">
        <w:rPr>
          <w:lang w:val="et-EE"/>
        </w:rPr>
        <w:t xml:space="preserve"> </w:t>
      </w:r>
      <w:r w:rsidR="00031BF0">
        <w:rPr>
          <w:lang w:val="et-EE"/>
        </w:rPr>
        <w:t>pseudoprobleemide</w:t>
      </w:r>
      <w:r w:rsidR="00340306">
        <w:rPr>
          <w:lang w:val="et-EE"/>
        </w:rPr>
        <w:t xml:space="preserve"> kõrval </w:t>
      </w:r>
      <w:r w:rsidR="003C6040">
        <w:rPr>
          <w:lang w:val="et-EE"/>
        </w:rPr>
        <w:t xml:space="preserve">on pärisprobleemid, </w:t>
      </w:r>
      <w:r>
        <w:rPr>
          <w:lang w:val="et-EE"/>
        </w:rPr>
        <w:t>m</w:t>
      </w:r>
      <w:r w:rsidR="003B6B75">
        <w:rPr>
          <w:lang w:val="et-EE"/>
        </w:rPr>
        <w:t>illega tänapäeva maa</w:t>
      </w:r>
      <w:r w:rsidR="00AA07F5">
        <w:rPr>
          <w:lang w:val="et-EE"/>
        </w:rPr>
        <w:t>ilm silmitsi seisab:</w:t>
      </w:r>
    </w:p>
    <w:p w14:paraId="4487B3BD" w14:textId="6BA34343" w:rsidR="00000E7C" w:rsidRDefault="00000E7C" w:rsidP="00000E7C">
      <w:pPr>
        <w:pStyle w:val="Loendilik"/>
        <w:numPr>
          <w:ilvl w:val="0"/>
          <w:numId w:val="2"/>
        </w:numPr>
        <w:jc w:val="both"/>
        <w:rPr>
          <w:lang w:val="et-EE"/>
        </w:rPr>
      </w:pPr>
      <w:r w:rsidRPr="007257F8">
        <w:rPr>
          <w:b/>
          <w:bCs/>
          <w:lang w:val="et-EE"/>
        </w:rPr>
        <w:t>Demograafiline plahvatus</w:t>
      </w:r>
      <w:r w:rsidR="00C248E7">
        <w:rPr>
          <w:lang w:val="et-EE"/>
        </w:rPr>
        <w:t xml:space="preserve">. Maailma rahvaarv on suurenenud </w:t>
      </w:r>
      <w:r w:rsidR="003D1E0C">
        <w:rPr>
          <w:lang w:val="et-EE"/>
        </w:rPr>
        <w:t xml:space="preserve">viimase sajandi jooksul </w:t>
      </w:r>
      <w:r w:rsidR="00C248E7">
        <w:rPr>
          <w:lang w:val="et-EE"/>
        </w:rPr>
        <w:t>võrreldes aastaga 1926 kahelt miljardilt</w:t>
      </w:r>
      <w:r w:rsidR="003D1E0C">
        <w:rPr>
          <w:lang w:val="et-EE"/>
        </w:rPr>
        <w:t xml:space="preserve"> </w:t>
      </w:r>
      <w:r w:rsidR="00804A55">
        <w:rPr>
          <w:lang w:val="et-EE"/>
        </w:rPr>
        <w:t>8,3</w:t>
      </w:r>
      <w:r w:rsidR="003D1E0C">
        <w:rPr>
          <w:lang w:val="et-EE"/>
        </w:rPr>
        <w:t xml:space="preserve"> miljardini</w:t>
      </w:r>
      <w:r w:rsidR="00E5263D">
        <w:rPr>
          <w:lang w:val="et-EE"/>
        </w:rPr>
        <w:t xml:space="preserve"> ja vastupidiselt ennustustele see </w:t>
      </w:r>
      <w:r w:rsidR="00804A55">
        <w:rPr>
          <w:lang w:val="et-EE"/>
        </w:rPr>
        <w:t>tendents</w:t>
      </w:r>
      <w:r w:rsidR="00E5263D">
        <w:rPr>
          <w:lang w:val="et-EE"/>
        </w:rPr>
        <w:t xml:space="preserve"> jätkub.</w:t>
      </w:r>
      <w:r w:rsidR="00C11B64">
        <w:rPr>
          <w:lang w:val="et-EE"/>
        </w:rPr>
        <w:t xml:space="preserve"> Suur osa kasvust on tulnud </w:t>
      </w:r>
      <w:r w:rsidR="001D0CA5">
        <w:rPr>
          <w:lang w:val="et-EE"/>
        </w:rPr>
        <w:t xml:space="preserve">küll </w:t>
      </w:r>
      <w:r w:rsidR="00C11B64">
        <w:rPr>
          <w:lang w:val="et-EE"/>
        </w:rPr>
        <w:t>eluea kvaliteedi arvelt, inimesed püsivad kauem aktiivsetena, nende eluiga pikeneb.</w:t>
      </w:r>
    </w:p>
    <w:p w14:paraId="418B4418" w14:textId="72178F04" w:rsidR="00CB4603" w:rsidRDefault="00CB4603" w:rsidP="00CB4603">
      <w:pPr>
        <w:pStyle w:val="Loendilik"/>
        <w:numPr>
          <w:ilvl w:val="1"/>
          <w:numId w:val="2"/>
        </w:numPr>
        <w:jc w:val="both"/>
        <w:rPr>
          <w:lang w:val="et-EE"/>
        </w:rPr>
      </w:pPr>
      <w:r>
        <w:rPr>
          <w:lang w:val="et-EE"/>
        </w:rPr>
        <w:t xml:space="preserve">Eestis peaksime vähem mõtlema rahvastiku </w:t>
      </w:r>
      <w:r w:rsidR="00C67E4D">
        <w:rPr>
          <w:lang w:val="et-EE"/>
        </w:rPr>
        <w:t>mehhaanilisele juurdekasvule</w:t>
      </w:r>
      <w:r w:rsidR="00922C46">
        <w:rPr>
          <w:lang w:val="et-EE"/>
        </w:rPr>
        <w:t>.</w:t>
      </w:r>
      <w:r w:rsidR="009B2F7D">
        <w:rPr>
          <w:lang w:val="et-EE"/>
        </w:rPr>
        <w:t xml:space="preserve"> </w:t>
      </w:r>
      <w:r w:rsidR="00922C46">
        <w:rPr>
          <w:lang w:val="et-EE"/>
        </w:rPr>
        <w:t>M</w:t>
      </w:r>
      <w:r w:rsidR="009B2F7D">
        <w:rPr>
          <w:lang w:val="et-EE"/>
        </w:rPr>
        <w:t xml:space="preserve">eie rahvastik on täpselt nii suur </w:t>
      </w:r>
      <w:r w:rsidR="003964D8">
        <w:rPr>
          <w:lang w:val="et-EE"/>
        </w:rPr>
        <w:t>või</w:t>
      </w:r>
      <w:r w:rsidR="009B2F7D">
        <w:rPr>
          <w:lang w:val="et-EE"/>
        </w:rPr>
        <w:t xml:space="preserve"> väike kui vaja ja </w:t>
      </w:r>
      <w:r w:rsidR="00BA3D77">
        <w:rPr>
          <w:lang w:val="et-EE"/>
        </w:rPr>
        <w:t>pigem sünnivad lapsed turvalisse elukeskkonda</w:t>
      </w:r>
      <w:r w:rsidR="005E4D6C">
        <w:rPr>
          <w:lang w:val="et-EE"/>
        </w:rPr>
        <w:t>.</w:t>
      </w:r>
      <w:r w:rsidR="008B45E6">
        <w:rPr>
          <w:lang w:val="et-EE"/>
        </w:rPr>
        <w:t xml:space="preserve"> Me </w:t>
      </w:r>
      <w:r w:rsidR="00335565">
        <w:rPr>
          <w:lang w:val="et-EE"/>
        </w:rPr>
        <w:t xml:space="preserve">võime </w:t>
      </w:r>
      <w:r w:rsidR="00AD70CA">
        <w:rPr>
          <w:lang w:val="et-EE"/>
        </w:rPr>
        <w:t xml:space="preserve">ju </w:t>
      </w:r>
      <w:r w:rsidR="00335565">
        <w:rPr>
          <w:lang w:val="et-EE"/>
        </w:rPr>
        <w:t xml:space="preserve">mõelda, et kuna me kunagi vaimult suureks ei saa, siis saame seda </w:t>
      </w:r>
      <w:r w:rsidR="003964D8">
        <w:rPr>
          <w:lang w:val="et-EE"/>
        </w:rPr>
        <w:t xml:space="preserve">kompenseerida </w:t>
      </w:r>
      <w:r w:rsidR="00335565">
        <w:rPr>
          <w:lang w:val="et-EE"/>
        </w:rPr>
        <w:t>rahvaarvult</w:t>
      </w:r>
      <w:r w:rsidR="00922C46">
        <w:rPr>
          <w:lang w:val="et-EE"/>
        </w:rPr>
        <w:t>, kuid m</w:t>
      </w:r>
      <w:r w:rsidR="000E04D5">
        <w:rPr>
          <w:lang w:val="et-EE"/>
        </w:rPr>
        <w:t xml:space="preserve">e peaksime mõtlema </w:t>
      </w:r>
      <w:r w:rsidR="00031F4F">
        <w:rPr>
          <w:lang w:val="et-EE"/>
        </w:rPr>
        <w:t>eelkõige</w:t>
      </w:r>
      <w:r w:rsidR="000E04D5">
        <w:rPr>
          <w:lang w:val="et-EE"/>
        </w:rPr>
        <w:t xml:space="preserve"> sellele, kuidas </w:t>
      </w:r>
      <w:r w:rsidR="007D69DB">
        <w:rPr>
          <w:lang w:val="et-EE"/>
        </w:rPr>
        <w:t xml:space="preserve">nende, kes meil siin täna on, </w:t>
      </w:r>
      <w:r w:rsidR="000E04D5">
        <w:rPr>
          <w:lang w:val="et-EE"/>
        </w:rPr>
        <w:t>elukvaliteeti tõsta</w:t>
      </w:r>
      <w:r w:rsidR="00031F4F">
        <w:rPr>
          <w:lang w:val="et-EE"/>
        </w:rPr>
        <w:t xml:space="preserve">, et need lapsed, kes </w:t>
      </w:r>
      <w:r w:rsidR="00F03B9D">
        <w:rPr>
          <w:lang w:val="et-EE"/>
        </w:rPr>
        <w:t xml:space="preserve">siia </w:t>
      </w:r>
      <w:r w:rsidR="00031F4F">
        <w:rPr>
          <w:lang w:val="et-EE"/>
        </w:rPr>
        <w:t>sünnivad, saaksid elada täisväärtuslikku elu</w:t>
      </w:r>
      <w:r w:rsidR="000E04D5">
        <w:rPr>
          <w:lang w:val="et-EE"/>
        </w:rPr>
        <w:t>.</w:t>
      </w:r>
    </w:p>
    <w:p w14:paraId="6E6C74CF" w14:textId="6EB75144" w:rsidR="00BA6AE8" w:rsidRPr="00BA6AE8" w:rsidRDefault="00BA6AE8" w:rsidP="00BA6AE8">
      <w:pPr>
        <w:pStyle w:val="Loendilik"/>
        <w:numPr>
          <w:ilvl w:val="0"/>
          <w:numId w:val="2"/>
        </w:numPr>
        <w:jc w:val="both"/>
        <w:rPr>
          <w:lang w:val="et-EE"/>
        </w:rPr>
      </w:pPr>
      <w:r w:rsidRPr="007257F8">
        <w:rPr>
          <w:b/>
          <w:bCs/>
          <w:lang w:val="et-EE"/>
        </w:rPr>
        <w:t>Ressursside vähenemine</w:t>
      </w:r>
      <w:r w:rsidRPr="00BA6AE8">
        <w:rPr>
          <w:lang w:val="et-EE"/>
        </w:rPr>
        <w:t>. Ärge</w:t>
      </w:r>
      <w:r w:rsidR="00015CE1">
        <w:rPr>
          <w:lang w:val="et-EE"/>
        </w:rPr>
        <w:t>m</w:t>
      </w:r>
      <w:r w:rsidRPr="00BA6AE8">
        <w:rPr>
          <w:lang w:val="et-EE"/>
        </w:rPr>
        <w:t xml:space="preserve"> unustage</w:t>
      </w:r>
      <w:r w:rsidR="00015CE1">
        <w:rPr>
          <w:lang w:val="et-EE"/>
        </w:rPr>
        <w:t>m</w:t>
      </w:r>
      <w:r w:rsidRPr="00BA6AE8">
        <w:rPr>
          <w:lang w:val="et-EE"/>
        </w:rPr>
        <w:t xml:space="preserve">, kõik need lisandunud kuus ja pool miljardit </w:t>
      </w:r>
      <w:r w:rsidR="00B70F2F">
        <w:rPr>
          <w:lang w:val="et-EE"/>
        </w:rPr>
        <w:t xml:space="preserve">inimest </w:t>
      </w:r>
      <w:r w:rsidRPr="00BA6AE8">
        <w:rPr>
          <w:lang w:val="et-EE"/>
        </w:rPr>
        <w:t>tarbivad! Suureneb surve elukeskkonnale</w:t>
      </w:r>
      <w:r w:rsidR="00A91093">
        <w:rPr>
          <w:lang w:val="et-EE"/>
        </w:rPr>
        <w:t xml:space="preserve"> ja seda sõltumata sellest, kas me seda usume või mitte</w:t>
      </w:r>
      <w:r w:rsidRPr="00BA6AE8">
        <w:rPr>
          <w:lang w:val="et-EE"/>
        </w:rPr>
        <w:t>.</w:t>
      </w:r>
    </w:p>
    <w:p w14:paraId="6FD659CD" w14:textId="1F7BEDD6" w:rsidR="00D113F6" w:rsidRDefault="004D0934" w:rsidP="00D113F6">
      <w:pPr>
        <w:pStyle w:val="Loendilik"/>
        <w:numPr>
          <w:ilvl w:val="1"/>
          <w:numId w:val="2"/>
        </w:numPr>
        <w:jc w:val="both"/>
        <w:rPr>
          <w:lang w:val="et-EE"/>
        </w:rPr>
      </w:pPr>
      <w:r w:rsidRPr="004D0934">
        <w:rPr>
          <w:lang w:val="et-EE"/>
        </w:rPr>
        <w:t>Fossiilsed kütused (energia)</w:t>
      </w:r>
      <w:r w:rsidR="00473D3C">
        <w:rPr>
          <w:lang w:val="et-EE"/>
        </w:rPr>
        <w:t>.</w:t>
      </w:r>
      <w:r>
        <w:rPr>
          <w:lang w:val="et-EE"/>
        </w:rPr>
        <w:t xml:space="preserve"> </w:t>
      </w:r>
      <w:r w:rsidRPr="004D0934">
        <w:rPr>
          <w:lang w:val="et-EE"/>
        </w:rPr>
        <w:t>Nafta</w:t>
      </w:r>
      <w:r w:rsidR="00F73E65">
        <w:rPr>
          <w:lang w:val="et-EE"/>
        </w:rPr>
        <w:t xml:space="preserve">t jätkub </w:t>
      </w:r>
      <w:r w:rsidRPr="004D0934">
        <w:rPr>
          <w:lang w:val="et-EE"/>
        </w:rPr>
        <w:t xml:space="preserve"> ~40–50 aastat. Kuigi tarbimine püsib kõrge, on uued kildanafta tehnoloogiad kriisi edasi lükanud</w:t>
      </w:r>
      <w:r w:rsidR="00F73E65">
        <w:rPr>
          <w:lang w:val="et-EE"/>
        </w:rPr>
        <w:t>, kuid see on ajutine lahendus</w:t>
      </w:r>
      <w:r w:rsidRPr="004D0934">
        <w:rPr>
          <w:lang w:val="et-EE"/>
        </w:rPr>
        <w:t>.</w:t>
      </w:r>
      <w:r>
        <w:rPr>
          <w:lang w:val="et-EE"/>
        </w:rPr>
        <w:t xml:space="preserve"> </w:t>
      </w:r>
      <w:r w:rsidRPr="004D0934">
        <w:rPr>
          <w:lang w:val="et-EE"/>
        </w:rPr>
        <w:t>Maagaas</w:t>
      </w:r>
      <w:r w:rsidR="00FD7DF6">
        <w:rPr>
          <w:lang w:val="et-EE"/>
        </w:rPr>
        <w:t>i jätkub</w:t>
      </w:r>
      <w:r w:rsidRPr="004D0934">
        <w:rPr>
          <w:lang w:val="et-EE"/>
        </w:rPr>
        <w:t xml:space="preserve"> ~50 aastat. Sarnaselt naftale sõltub kestvus üleminekust taastuvenergiale.</w:t>
      </w:r>
      <w:r>
        <w:rPr>
          <w:lang w:val="et-EE"/>
        </w:rPr>
        <w:t xml:space="preserve"> </w:t>
      </w:r>
      <w:r w:rsidRPr="004D0934">
        <w:rPr>
          <w:lang w:val="et-EE"/>
        </w:rPr>
        <w:t>Süsi: ~70–130 aastat. Söevarud on fossiilsetest kütustest kõige mahukamad,</w:t>
      </w:r>
      <w:r w:rsidR="0044295B">
        <w:rPr>
          <w:lang w:val="et-EE"/>
        </w:rPr>
        <w:t xml:space="preserve"> </w:t>
      </w:r>
      <w:r w:rsidRPr="004D0934">
        <w:rPr>
          <w:lang w:val="et-EE"/>
        </w:rPr>
        <w:t xml:space="preserve">kuid </w:t>
      </w:r>
      <w:r w:rsidR="00264C80">
        <w:rPr>
          <w:lang w:val="et-EE"/>
        </w:rPr>
        <w:t xml:space="preserve">nende </w:t>
      </w:r>
      <w:r w:rsidRPr="004D0934">
        <w:rPr>
          <w:lang w:val="et-EE"/>
        </w:rPr>
        <w:t>kasutamist piiratakse kliimaeesmärkide tõttu.</w:t>
      </w:r>
    </w:p>
    <w:p w14:paraId="1B7D88A5" w14:textId="52EDCDE3" w:rsidR="008E30A5" w:rsidRDefault="00E518C9" w:rsidP="00D113F6">
      <w:pPr>
        <w:pStyle w:val="Loendilik"/>
        <w:numPr>
          <w:ilvl w:val="1"/>
          <w:numId w:val="2"/>
        </w:numPr>
        <w:jc w:val="both"/>
        <w:rPr>
          <w:lang w:val="et-EE"/>
        </w:rPr>
      </w:pPr>
      <w:r w:rsidRPr="00D113F6">
        <w:rPr>
          <w:lang w:val="et-EE"/>
        </w:rPr>
        <w:t xml:space="preserve">Väärismetallid </w:t>
      </w:r>
      <w:r w:rsidR="007D753B" w:rsidRPr="00D113F6">
        <w:rPr>
          <w:lang w:val="et-EE"/>
        </w:rPr>
        <w:t>ja tööstuslikud baasmetallid</w:t>
      </w:r>
      <w:r w:rsidR="00B82A8E">
        <w:rPr>
          <w:lang w:val="et-EE"/>
        </w:rPr>
        <w:t>.</w:t>
      </w:r>
      <w:r w:rsidR="007D753B" w:rsidRPr="00D113F6">
        <w:rPr>
          <w:lang w:val="et-EE"/>
        </w:rPr>
        <w:t xml:space="preserve"> </w:t>
      </w:r>
      <w:r w:rsidR="008E30A5" w:rsidRPr="00D113F6">
        <w:rPr>
          <w:lang w:val="et-EE"/>
        </w:rPr>
        <w:t>Kuld</w:t>
      </w:r>
      <w:r w:rsidR="00FF1F4C">
        <w:rPr>
          <w:lang w:val="et-EE"/>
        </w:rPr>
        <w:t>:</w:t>
      </w:r>
      <w:r w:rsidR="008E30A5" w:rsidRPr="00D113F6">
        <w:rPr>
          <w:lang w:val="et-EE"/>
        </w:rPr>
        <w:t xml:space="preserve"> ~20 aastat. Maa sees arvatakse olevat alles vaid umbes 20% kaevandamata kullast.</w:t>
      </w:r>
      <w:r w:rsidR="00D113F6">
        <w:rPr>
          <w:lang w:val="et-EE"/>
        </w:rPr>
        <w:t xml:space="preserve"> </w:t>
      </w:r>
      <w:r w:rsidR="008E30A5" w:rsidRPr="00D113F6">
        <w:rPr>
          <w:lang w:val="et-EE"/>
        </w:rPr>
        <w:t>Hõbe</w:t>
      </w:r>
      <w:r w:rsidR="00FF1F4C">
        <w:rPr>
          <w:lang w:val="et-EE"/>
        </w:rPr>
        <w:t>:</w:t>
      </w:r>
      <w:r w:rsidR="008E30A5" w:rsidRPr="00D113F6">
        <w:rPr>
          <w:lang w:val="et-EE"/>
        </w:rPr>
        <w:t xml:space="preserve"> ~23 aastat. Nõudlust kasvatab tugevalt päikesepaneelide tootmine.</w:t>
      </w:r>
      <w:r w:rsidR="00D113F6">
        <w:rPr>
          <w:lang w:val="et-EE"/>
        </w:rPr>
        <w:t xml:space="preserve"> </w:t>
      </w:r>
      <w:r w:rsidR="008E30A5" w:rsidRPr="00D113F6">
        <w:rPr>
          <w:lang w:val="et-EE"/>
        </w:rPr>
        <w:t>Vask</w:t>
      </w:r>
      <w:r w:rsidR="00FF1F4C">
        <w:rPr>
          <w:lang w:val="et-EE"/>
        </w:rPr>
        <w:t>:</w:t>
      </w:r>
      <w:r w:rsidR="008E30A5" w:rsidRPr="00D113F6">
        <w:rPr>
          <w:lang w:val="et-EE"/>
        </w:rPr>
        <w:t xml:space="preserve"> ~43 aastat. Elektriautode ja elektrivõrkude arengu tõttu on vask üks kriitilisemaid metalle, mille nappus võib tekkida kõige kiiremini.</w:t>
      </w:r>
      <w:r w:rsidR="00D113F6">
        <w:rPr>
          <w:lang w:val="et-EE"/>
        </w:rPr>
        <w:t xml:space="preserve"> </w:t>
      </w:r>
      <w:r w:rsidR="008E30A5" w:rsidRPr="00D113F6">
        <w:rPr>
          <w:lang w:val="et-EE"/>
        </w:rPr>
        <w:t>Rau</w:t>
      </w:r>
      <w:r w:rsidR="00D113F6">
        <w:rPr>
          <w:lang w:val="et-EE"/>
        </w:rPr>
        <w:t>a</w:t>
      </w:r>
      <w:r w:rsidR="008E30A5" w:rsidRPr="00D113F6">
        <w:rPr>
          <w:lang w:val="et-EE"/>
        </w:rPr>
        <w:t>maak ja alumiinium</w:t>
      </w:r>
      <w:r w:rsidR="00FF1F4C">
        <w:rPr>
          <w:lang w:val="et-EE"/>
        </w:rPr>
        <w:t>:</w:t>
      </w:r>
      <w:r w:rsidR="00EF6676">
        <w:rPr>
          <w:lang w:val="et-EE"/>
        </w:rPr>
        <w:t xml:space="preserve"> </w:t>
      </w:r>
      <w:r w:rsidR="008E30A5" w:rsidRPr="00D113F6">
        <w:rPr>
          <w:lang w:val="et-EE"/>
        </w:rPr>
        <w:t>100–200+ aastat. Nende elementide sisaldus maakoores on väga kõrge, mistõttu otsest füüsilist puudust ei prognoosita.</w:t>
      </w:r>
    </w:p>
    <w:p w14:paraId="6F2E209B" w14:textId="17998ECE" w:rsidR="00D66D75" w:rsidRDefault="00D66D75" w:rsidP="00D113F6">
      <w:pPr>
        <w:pStyle w:val="Loendilik"/>
        <w:numPr>
          <w:ilvl w:val="1"/>
          <w:numId w:val="2"/>
        </w:numPr>
        <w:jc w:val="both"/>
        <w:rPr>
          <w:lang w:val="et-EE"/>
        </w:rPr>
      </w:pPr>
      <w:r w:rsidRPr="00D66D75">
        <w:rPr>
          <w:lang w:val="et-EE"/>
        </w:rPr>
        <w:t>Tehnoloogia- ja rohepöörde metallid</w:t>
      </w:r>
      <w:r w:rsidR="00B82A8E">
        <w:rPr>
          <w:lang w:val="et-EE"/>
        </w:rPr>
        <w:t>.</w:t>
      </w:r>
      <w:r>
        <w:rPr>
          <w:lang w:val="et-EE"/>
        </w:rPr>
        <w:t xml:space="preserve"> </w:t>
      </w:r>
      <w:r w:rsidRPr="00D66D75">
        <w:rPr>
          <w:lang w:val="et-EE"/>
        </w:rPr>
        <w:t>Koobalt</w:t>
      </w:r>
      <w:r w:rsidR="00B82A8E">
        <w:rPr>
          <w:lang w:val="et-EE"/>
        </w:rPr>
        <w:t>:</w:t>
      </w:r>
      <w:r w:rsidRPr="00D66D75">
        <w:rPr>
          <w:lang w:val="et-EE"/>
        </w:rPr>
        <w:t xml:space="preserve"> ~39 aastat. Kriitiline komponent akudes, mille tarneahelad on poliitiliselt ebastabiilsed.</w:t>
      </w:r>
      <w:r>
        <w:rPr>
          <w:lang w:val="et-EE"/>
        </w:rPr>
        <w:t xml:space="preserve"> </w:t>
      </w:r>
      <w:r w:rsidRPr="00D66D75">
        <w:rPr>
          <w:lang w:val="et-EE"/>
        </w:rPr>
        <w:t>Liitium</w:t>
      </w:r>
      <w:r w:rsidR="00B82A8E">
        <w:rPr>
          <w:lang w:val="et-EE"/>
        </w:rPr>
        <w:t>:</w:t>
      </w:r>
      <w:r w:rsidRPr="00D66D75">
        <w:rPr>
          <w:lang w:val="et-EE"/>
        </w:rPr>
        <w:t xml:space="preserve"> ~100–150 aastat. Kuigi liitiumivarude eluiga on viimaste aastate akubuumiga kiiresti kahanenud, avastatakse pidevalt uusi maardlaid.</w:t>
      </w:r>
      <w:r>
        <w:rPr>
          <w:lang w:val="et-EE"/>
        </w:rPr>
        <w:t xml:space="preserve"> </w:t>
      </w:r>
      <w:r w:rsidRPr="00D66D75">
        <w:rPr>
          <w:lang w:val="et-EE"/>
        </w:rPr>
        <w:t>Haruldased muldmetallid</w:t>
      </w:r>
      <w:r w:rsidR="00B82A8E">
        <w:rPr>
          <w:lang w:val="et-EE"/>
        </w:rPr>
        <w:t>:</w:t>
      </w:r>
      <w:r w:rsidRPr="00D66D75">
        <w:rPr>
          <w:lang w:val="et-EE"/>
        </w:rPr>
        <w:t xml:space="preserve"> ~218 aastat. Kasutusel elektroonikas ja tuuleenergia magnetites. Nende varude prognoos langes </w:t>
      </w:r>
      <w:r w:rsidR="007A09A8" w:rsidRPr="00D66D75">
        <w:rPr>
          <w:lang w:val="et-EE"/>
        </w:rPr>
        <w:t xml:space="preserve">suurenenud nõudluse tõttu </w:t>
      </w:r>
      <w:r w:rsidRPr="00D66D75">
        <w:rPr>
          <w:lang w:val="et-EE"/>
        </w:rPr>
        <w:t>viimase viie aastaga ligi 300 aasta jagu.</w:t>
      </w:r>
    </w:p>
    <w:p w14:paraId="42C073B8" w14:textId="4AD20B76" w:rsidR="00711E22" w:rsidRDefault="00711E22" w:rsidP="00D113F6">
      <w:pPr>
        <w:pStyle w:val="Loendilik"/>
        <w:numPr>
          <w:ilvl w:val="1"/>
          <w:numId w:val="2"/>
        </w:numPr>
        <w:jc w:val="both"/>
        <w:rPr>
          <w:lang w:val="et-EE"/>
        </w:rPr>
      </w:pPr>
      <w:r>
        <w:rPr>
          <w:lang w:val="et-EE"/>
        </w:rPr>
        <w:lastRenderedPageBreak/>
        <w:t>Me peame õppima ressursse otstarbekalt kasutama.</w:t>
      </w:r>
      <w:r w:rsidR="00E469EF">
        <w:rPr>
          <w:lang w:val="et-EE"/>
        </w:rPr>
        <w:t xml:space="preserve"> </w:t>
      </w:r>
      <w:r w:rsidR="00B52145">
        <w:rPr>
          <w:lang w:val="et-EE"/>
        </w:rPr>
        <w:t>Elanikkonna kasv, suurenev tarbimine ja taastumatute ressursside vähenemine</w:t>
      </w:r>
      <w:r w:rsidR="00E469EF">
        <w:rPr>
          <w:lang w:val="et-EE"/>
        </w:rPr>
        <w:t xml:space="preserve"> on </w:t>
      </w:r>
      <w:r w:rsidR="00B52145">
        <w:rPr>
          <w:lang w:val="et-EE"/>
        </w:rPr>
        <w:t>suurimad</w:t>
      </w:r>
      <w:r w:rsidR="00E469EF">
        <w:rPr>
          <w:lang w:val="et-EE"/>
        </w:rPr>
        <w:t xml:space="preserve"> globaalset</w:t>
      </w:r>
      <w:r w:rsidR="000D6386">
        <w:rPr>
          <w:lang w:val="et-EE"/>
        </w:rPr>
        <w:t xml:space="preserve"> lahendust eeldavad</w:t>
      </w:r>
      <w:r w:rsidR="00E469EF">
        <w:rPr>
          <w:lang w:val="et-EE"/>
        </w:rPr>
        <w:t xml:space="preserve"> probleemi</w:t>
      </w:r>
      <w:r w:rsidR="000D6386">
        <w:rPr>
          <w:lang w:val="et-EE"/>
        </w:rPr>
        <w:t>d</w:t>
      </w:r>
      <w:r w:rsidR="00E469EF">
        <w:rPr>
          <w:lang w:val="et-EE"/>
        </w:rPr>
        <w:t xml:space="preserve">, millega maailm vastamisi seisab. </w:t>
      </w:r>
      <w:r w:rsidR="00EE1191">
        <w:rPr>
          <w:lang w:val="et-EE"/>
        </w:rPr>
        <w:t xml:space="preserve">Kuid meil on </w:t>
      </w:r>
      <w:r w:rsidR="00354479">
        <w:rPr>
          <w:lang w:val="et-EE"/>
        </w:rPr>
        <w:t xml:space="preserve">tekkinud </w:t>
      </w:r>
      <w:r w:rsidR="00EE1191">
        <w:rPr>
          <w:lang w:val="et-EE"/>
        </w:rPr>
        <w:t xml:space="preserve">terve rida </w:t>
      </w:r>
      <w:r w:rsidR="00B87A77">
        <w:rPr>
          <w:lang w:val="et-EE"/>
        </w:rPr>
        <w:t>takistusi</w:t>
      </w:r>
      <w:r w:rsidR="00EE1191">
        <w:rPr>
          <w:lang w:val="et-EE"/>
        </w:rPr>
        <w:t xml:space="preserve">, mis takistavad </w:t>
      </w:r>
      <w:r w:rsidR="00DD6C25">
        <w:rPr>
          <w:lang w:val="et-EE"/>
        </w:rPr>
        <w:t>kahe põhi</w:t>
      </w:r>
      <w:r w:rsidR="00EE1191">
        <w:rPr>
          <w:lang w:val="et-EE"/>
        </w:rPr>
        <w:t>probleem</w:t>
      </w:r>
      <w:r w:rsidR="00DD6C25">
        <w:rPr>
          <w:lang w:val="et-EE"/>
        </w:rPr>
        <w:t>i</w:t>
      </w:r>
      <w:r w:rsidR="00EE1191">
        <w:rPr>
          <w:lang w:val="et-EE"/>
        </w:rPr>
        <w:t xml:space="preserve"> lahendamist.</w:t>
      </w:r>
    </w:p>
    <w:p w14:paraId="56644976" w14:textId="1B79B080" w:rsidR="00C953D9" w:rsidRPr="00522991" w:rsidRDefault="00A07A3A" w:rsidP="00BA6AE8">
      <w:pPr>
        <w:pStyle w:val="Loendilik"/>
        <w:numPr>
          <w:ilvl w:val="0"/>
          <w:numId w:val="2"/>
        </w:numPr>
        <w:jc w:val="both"/>
        <w:rPr>
          <w:lang w:val="et-EE"/>
        </w:rPr>
      </w:pPr>
      <w:r w:rsidRPr="007257F8">
        <w:rPr>
          <w:b/>
          <w:bCs/>
          <w:lang w:val="et-EE"/>
        </w:rPr>
        <w:t>Imperialismi taassünd</w:t>
      </w:r>
      <w:r>
        <w:rPr>
          <w:lang w:val="et-EE"/>
        </w:rPr>
        <w:t xml:space="preserve">. </w:t>
      </w:r>
      <w:r w:rsidR="00C953D9">
        <w:rPr>
          <w:lang w:val="et-EE"/>
        </w:rPr>
        <w:t xml:space="preserve">Rahvusvahelise õiguse asendumine suurriikliku jõuga teeb kahju </w:t>
      </w:r>
      <w:r w:rsidR="0064385E">
        <w:rPr>
          <w:lang w:val="et-EE"/>
        </w:rPr>
        <w:t xml:space="preserve">eelkõige </w:t>
      </w:r>
      <w:r w:rsidR="00C953D9">
        <w:rPr>
          <w:lang w:val="et-EE"/>
        </w:rPr>
        <w:t xml:space="preserve">väikestele riikidele. </w:t>
      </w:r>
      <w:r w:rsidR="00C1042A">
        <w:rPr>
          <w:lang w:val="et-EE"/>
        </w:rPr>
        <w:t xml:space="preserve">Täna me näeme survet suurriikidelt Ameerika Ühendriikidelt, Hiinalt, </w:t>
      </w:r>
      <w:r w:rsidR="00F546DE">
        <w:rPr>
          <w:lang w:val="et-EE"/>
        </w:rPr>
        <w:t>Venemaalt, kui ka paljudelt rikastelt mitteriiklikelt</w:t>
      </w:r>
      <w:r w:rsidR="002C1BAA">
        <w:rPr>
          <w:lang w:val="et-EE"/>
        </w:rPr>
        <w:t xml:space="preserve"> </w:t>
      </w:r>
      <w:r w:rsidR="0064385E">
        <w:rPr>
          <w:lang w:val="et-EE"/>
        </w:rPr>
        <w:t>ettevõtetelt</w:t>
      </w:r>
      <w:r w:rsidR="00E67454">
        <w:rPr>
          <w:lang w:val="et-EE"/>
        </w:rPr>
        <w:t>,</w:t>
      </w:r>
      <w:r w:rsidR="007F226C">
        <w:rPr>
          <w:lang w:val="et-EE"/>
        </w:rPr>
        <w:t xml:space="preserve"> tehnokraatidelt,</w:t>
      </w:r>
      <w:r w:rsidR="00E67454">
        <w:rPr>
          <w:lang w:val="et-EE"/>
        </w:rPr>
        <w:t xml:space="preserve"> et </w:t>
      </w:r>
      <w:r w:rsidR="00E67454" w:rsidRPr="00E67454">
        <w:rPr>
          <w:b/>
          <w:bCs/>
          <w:lang w:val="et-EE"/>
        </w:rPr>
        <w:t>loobume rahvusvahelisest õigusest ja asendame selle printsiibiga, kel jõud</w:t>
      </w:r>
      <w:r w:rsidR="00831E68">
        <w:rPr>
          <w:b/>
          <w:bCs/>
          <w:lang w:val="et-EE"/>
        </w:rPr>
        <w:t xml:space="preserve"> (ka raha on jõud)</w:t>
      </w:r>
      <w:r w:rsidR="00E67454" w:rsidRPr="00E67454">
        <w:rPr>
          <w:b/>
          <w:bCs/>
          <w:lang w:val="et-EE"/>
        </w:rPr>
        <w:t>, sel õigus.</w:t>
      </w:r>
    </w:p>
    <w:p w14:paraId="319DEA5B" w14:textId="4E1F1CDD" w:rsidR="004E322D" w:rsidRDefault="00330030" w:rsidP="00BA6AE8">
      <w:pPr>
        <w:pStyle w:val="Loendilik"/>
        <w:numPr>
          <w:ilvl w:val="0"/>
          <w:numId w:val="2"/>
        </w:numPr>
        <w:jc w:val="both"/>
        <w:rPr>
          <w:lang w:val="et-EE"/>
        </w:rPr>
      </w:pPr>
      <w:r w:rsidRPr="00E67454">
        <w:rPr>
          <w:b/>
          <w:bCs/>
          <w:lang w:val="et-EE"/>
        </w:rPr>
        <w:t xml:space="preserve">Sõja </w:t>
      </w:r>
      <w:proofErr w:type="spellStart"/>
      <w:r w:rsidRPr="00E67454">
        <w:rPr>
          <w:b/>
          <w:bCs/>
          <w:lang w:val="et-EE"/>
        </w:rPr>
        <w:t>legitimiseerim</w:t>
      </w:r>
      <w:r w:rsidR="006F275C" w:rsidRPr="00E67454">
        <w:rPr>
          <w:b/>
          <w:bCs/>
          <w:lang w:val="et-EE"/>
        </w:rPr>
        <w:t>i</w:t>
      </w:r>
      <w:r w:rsidRPr="00E67454">
        <w:rPr>
          <w:b/>
          <w:bCs/>
          <w:lang w:val="et-EE"/>
        </w:rPr>
        <w:t>ne</w:t>
      </w:r>
      <w:proofErr w:type="spellEnd"/>
      <w:r w:rsidR="006F275C">
        <w:rPr>
          <w:lang w:val="et-EE"/>
        </w:rPr>
        <w:t>, mida me näeme</w:t>
      </w:r>
      <w:r w:rsidR="00C92E93">
        <w:rPr>
          <w:lang w:val="et-EE"/>
        </w:rPr>
        <w:t>,</w:t>
      </w:r>
      <w:r w:rsidR="006F275C">
        <w:rPr>
          <w:lang w:val="et-EE"/>
        </w:rPr>
        <w:t xml:space="preserve"> kui</w:t>
      </w:r>
      <w:r w:rsidR="00C92E93">
        <w:rPr>
          <w:lang w:val="et-EE"/>
        </w:rPr>
        <w:t>das</w:t>
      </w:r>
      <w:r w:rsidR="006F275C">
        <w:rPr>
          <w:lang w:val="et-EE"/>
        </w:rPr>
        <w:t xml:space="preserve"> USA </w:t>
      </w:r>
      <w:proofErr w:type="spellStart"/>
      <w:r w:rsidR="006F275C">
        <w:rPr>
          <w:lang w:val="et-EE"/>
        </w:rPr>
        <w:t>Department</w:t>
      </w:r>
      <w:proofErr w:type="spellEnd"/>
      <w:r w:rsidR="006F275C">
        <w:rPr>
          <w:lang w:val="et-EE"/>
        </w:rPr>
        <w:t xml:space="preserve"> of </w:t>
      </w:r>
      <w:proofErr w:type="spellStart"/>
      <w:r w:rsidR="006F275C">
        <w:rPr>
          <w:lang w:val="et-EE"/>
        </w:rPr>
        <w:t>Defense</w:t>
      </w:r>
      <w:proofErr w:type="spellEnd"/>
      <w:r w:rsidR="006F275C">
        <w:rPr>
          <w:lang w:val="et-EE"/>
        </w:rPr>
        <w:t xml:space="preserve"> muudeti tagasi </w:t>
      </w:r>
      <w:proofErr w:type="spellStart"/>
      <w:r w:rsidR="006F275C">
        <w:rPr>
          <w:lang w:val="et-EE"/>
        </w:rPr>
        <w:t>Department</w:t>
      </w:r>
      <w:proofErr w:type="spellEnd"/>
      <w:r w:rsidR="006F275C">
        <w:rPr>
          <w:lang w:val="et-EE"/>
        </w:rPr>
        <w:t xml:space="preserve"> of </w:t>
      </w:r>
      <w:proofErr w:type="spellStart"/>
      <w:r w:rsidR="006F275C">
        <w:rPr>
          <w:lang w:val="et-EE"/>
        </w:rPr>
        <w:t>War</w:t>
      </w:r>
      <w:r w:rsidR="00C92E93">
        <w:rPr>
          <w:lang w:val="et-EE"/>
        </w:rPr>
        <w:t>’iks</w:t>
      </w:r>
      <w:proofErr w:type="spellEnd"/>
      <w:r w:rsidR="00394CF4">
        <w:rPr>
          <w:lang w:val="et-EE"/>
        </w:rPr>
        <w:t xml:space="preserve"> (kaitseministeerium sõjaministeeriumiks</w:t>
      </w:r>
      <w:r w:rsidR="003A7A44">
        <w:rPr>
          <w:lang w:val="et-EE"/>
        </w:rPr>
        <w:t>)</w:t>
      </w:r>
      <w:r w:rsidR="006F275C">
        <w:rPr>
          <w:lang w:val="et-EE"/>
        </w:rPr>
        <w:t xml:space="preserve">. </w:t>
      </w:r>
      <w:r w:rsidR="00394CF4">
        <w:rPr>
          <w:lang w:val="et-EE"/>
        </w:rPr>
        <w:t xml:space="preserve">See peegeldab muutusi mõtteviisis. </w:t>
      </w:r>
      <w:proofErr w:type="spellStart"/>
      <w:r>
        <w:rPr>
          <w:lang w:val="et-EE"/>
        </w:rPr>
        <w:t>Kellogg-Briand</w:t>
      </w:r>
      <w:proofErr w:type="spellEnd"/>
      <w:r>
        <w:rPr>
          <w:lang w:val="et-EE"/>
        </w:rPr>
        <w:t xml:space="preserve"> pakt</w:t>
      </w:r>
      <w:r w:rsidR="00E002C6">
        <w:rPr>
          <w:lang w:val="et-EE"/>
        </w:rPr>
        <w:t>ile</w:t>
      </w:r>
      <w:r>
        <w:rPr>
          <w:lang w:val="et-EE"/>
        </w:rPr>
        <w:t xml:space="preserve"> 1928. </w:t>
      </w:r>
      <w:r w:rsidR="006F275C">
        <w:rPr>
          <w:lang w:val="et-EE"/>
        </w:rPr>
        <w:t xml:space="preserve">aastast </w:t>
      </w:r>
      <w:r w:rsidR="00383339">
        <w:rPr>
          <w:lang w:val="et-EE"/>
        </w:rPr>
        <w:t>(</w:t>
      </w:r>
      <w:r w:rsidR="00383339" w:rsidRPr="00383339">
        <w:rPr>
          <w:lang w:val="et-EE"/>
        </w:rPr>
        <w:t>Üldine leping sõjast loobumiseks riikliku poliitika vahendina</w:t>
      </w:r>
      <w:r w:rsidR="00383339">
        <w:rPr>
          <w:lang w:val="et-EE"/>
        </w:rPr>
        <w:t>)</w:t>
      </w:r>
      <w:r w:rsidR="00E002C6">
        <w:rPr>
          <w:lang w:val="et-EE"/>
        </w:rPr>
        <w:t xml:space="preserve"> a</w:t>
      </w:r>
      <w:r w:rsidR="00E002C6" w:rsidRPr="0094665A">
        <w:rPr>
          <w:lang w:val="et-EE"/>
        </w:rPr>
        <w:t>llakirjutanud riigi</w:t>
      </w:r>
      <w:r w:rsidR="002368BE">
        <w:rPr>
          <w:lang w:val="et-EE"/>
        </w:rPr>
        <w:t xml:space="preserve">d </w:t>
      </w:r>
      <w:r w:rsidR="0094665A" w:rsidRPr="0094665A">
        <w:rPr>
          <w:lang w:val="et-EE"/>
        </w:rPr>
        <w:t>mõistsid hukka sõja kasutamise rahvusvaheliste konfliktide lahendamiseks ning loobusid sellest kui riikliku poliitika vahendist.</w:t>
      </w:r>
      <w:r w:rsidR="000F6DA9">
        <w:rPr>
          <w:lang w:val="et-EE"/>
        </w:rPr>
        <w:t xml:space="preserve"> </w:t>
      </w:r>
      <w:r w:rsidR="00E002C6">
        <w:rPr>
          <w:lang w:val="et-EE"/>
        </w:rPr>
        <w:t xml:space="preserve">Eesti liitus </w:t>
      </w:r>
      <w:r w:rsidR="002368BE">
        <w:rPr>
          <w:lang w:val="et-EE"/>
        </w:rPr>
        <w:t xml:space="preserve">selle dokumendiga </w:t>
      </w:r>
      <w:r w:rsidR="00E002C6" w:rsidRPr="0057754C">
        <w:rPr>
          <w:lang w:val="et-EE"/>
        </w:rPr>
        <w:t>30. jaanuaril 1929.</w:t>
      </w:r>
      <w:r w:rsidR="00E002C6" w:rsidRPr="0094665A">
        <w:t xml:space="preserve"> </w:t>
      </w:r>
      <w:r w:rsidR="00A16AF8" w:rsidRPr="00166D1E">
        <w:rPr>
          <w:lang w:val="et-EE"/>
        </w:rPr>
        <w:t>Kõik riikidevahelised vaidlused ja konfliktid tuli lahendada eranditult rahumeelsete vahenditega</w:t>
      </w:r>
      <w:r w:rsidR="00A16AF8">
        <w:rPr>
          <w:lang w:val="et-EE"/>
        </w:rPr>
        <w:t xml:space="preserve">. </w:t>
      </w:r>
      <w:r w:rsidR="000F6DA9">
        <w:rPr>
          <w:lang w:val="et-EE"/>
        </w:rPr>
        <w:t xml:space="preserve">Need põhimõtted </w:t>
      </w:r>
      <w:r w:rsidR="00A16AF8">
        <w:rPr>
          <w:lang w:val="et-EE"/>
        </w:rPr>
        <w:t>kandusid edasi</w:t>
      </w:r>
      <w:r w:rsidR="000F6DA9">
        <w:rPr>
          <w:lang w:val="et-EE"/>
        </w:rPr>
        <w:t xml:space="preserve"> </w:t>
      </w:r>
      <w:r w:rsidR="00740E8F">
        <w:rPr>
          <w:lang w:val="et-EE"/>
        </w:rPr>
        <w:t>ÜRO põhikirja.</w:t>
      </w:r>
      <w:r w:rsidR="00166D1E">
        <w:rPr>
          <w:lang w:val="et-EE"/>
        </w:rPr>
        <w:t xml:space="preserve"> </w:t>
      </w:r>
    </w:p>
    <w:p w14:paraId="20BBF682" w14:textId="2F838D98" w:rsidR="00330030" w:rsidRDefault="00D003F9" w:rsidP="00BA6AE8">
      <w:pPr>
        <w:pStyle w:val="Loendilik"/>
        <w:numPr>
          <w:ilvl w:val="0"/>
          <w:numId w:val="2"/>
        </w:numPr>
        <w:jc w:val="both"/>
        <w:rPr>
          <w:lang w:val="et-EE"/>
        </w:rPr>
      </w:pPr>
      <w:r w:rsidRPr="003E3E8E">
        <w:rPr>
          <w:b/>
          <w:bCs/>
          <w:lang w:val="et-EE"/>
        </w:rPr>
        <w:t>Rahvusvaheliste</w:t>
      </w:r>
      <w:r w:rsidR="00F05059" w:rsidRPr="003E3E8E">
        <w:rPr>
          <w:b/>
          <w:bCs/>
          <w:lang w:val="et-EE"/>
        </w:rPr>
        <w:t xml:space="preserve"> organisatsioonide nõrgenev mõju</w:t>
      </w:r>
      <w:r w:rsidR="00F05059">
        <w:rPr>
          <w:lang w:val="et-EE"/>
        </w:rPr>
        <w:t xml:space="preserve"> – ÜRO, E</w:t>
      </w:r>
      <w:r w:rsidR="000F6DA9">
        <w:rPr>
          <w:lang w:val="et-EE"/>
        </w:rPr>
        <w:t>uroopa Liit, NATO, kõik on sattunud rünnaku alla.</w:t>
      </w:r>
      <w:r w:rsidR="00A96E24">
        <w:rPr>
          <w:lang w:val="et-EE"/>
        </w:rPr>
        <w:t xml:space="preserve"> Aga NATO ja Euroopa Liit – need olemegi meie, sest me </w:t>
      </w:r>
      <w:r w:rsidR="00F94E61">
        <w:rPr>
          <w:lang w:val="et-EE"/>
        </w:rPr>
        <w:t>jagame sarnaseid väärtusi.</w:t>
      </w:r>
    </w:p>
    <w:p w14:paraId="091B3E3A" w14:textId="0DFC5C73" w:rsidR="00796546" w:rsidRPr="000756DA" w:rsidRDefault="00AA07F5" w:rsidP="00A91093">
      <w:pPr>
        <w:ind w:left="360"/>
        <w:jc w:val="both"/>
        <w:rPr>
          <w:lang w:val="et-EE"/>
        </w:rPr>
      </w:pPr>
      <w:r w:rsidRPr="00AA07F5">
        <w:rPr>
          <w:lang w:val="et-EE"/>
        </w:rPr>
        <w:t>Sellest lähtuvalt seisame silmitsi ka tänapäevaste probleemidega, mis on suuremal või vähemal määral globaalse iseloomuga ja sellepärast vajame nende lahendamiseks rahvusvahelist koostööd, rahvusvahelist õiguskorda</w:t>
      </w:r>
      <w:r w:rsidR="001E38A9">
        <w:rPr>
          <w:lang w:val="et-EE"/>
        </w:rPr>
        <w:t xml:space="preserve"> ja eelkõige strateegilist mõtlemist, mis on </w:t>
      </w:r>
      <w:r w:rsidR="001C5894">
        <w:rPr>
          <w:lang w:val="et-EE"/>
        </w:rPr>
        <w:t xml:space="preserve">arenevas </w:t>
      </w:r>
      <w:proofErr w:type="spellStart"/>
      <w:r w:rsidR="001E38A9">
        <w:rPr>
          <w:lang w:val="et-EE"/>
        </w:rPr>
        <w:t>stultotseenis</w:t>
      </w:r>
      <w:proofErr w:type="spellEnd"/>
      <w:r w:rsidR="001E38A9">
        <w:rPr>
          <w:lang w:val="et-EE"/>
        </w:rPr>
        <w:t xml:space="preserve"> muutumas rariteediks</w:t>
      </w:r>
      <w:r w:rsidR="00FD28B7">
        <w:rPr>
          <w:lang w:val="et-EE"/>
        </w:rPr>
        <w:t>.</w:t>
      </w:r>
      <w:r w:rsidRPr="00AA07F5">
        <w:rPr>
          <w:lang w:val="et-EE"/>
        </w:rPr>
        <w:t xml:space="preserve"> </w:t>
      </w:r>
      <w:r w:rsidR="00FD28B7">
        <w:rPr>
          <w:lang w:val="et-EE"/>
        </w:rPr>
        <w:t>Me</w:t>
      </w:r>
      <w:r w:rsidRPr="00AA07F5">
        <w:rPr>
          <w:lang w:val="et-EE"/>
        </w:rPr>
        <w:t xml:space="preserve"> ei saa alati lähtuda kitsarinnalisest nartsissistlikust ja </w:t>
      </w:r>
      <w:proofErr w:type="spellStart"/>
      <w:r w:rsidRPr="00AA07F5">
        <w:rPr>
          <w:lang w:val="et-EE"/>
        </w:rPr>
        <w:t>protektsionistlikust</w:t>
      </w:r>
      <w:proofErr w:type="spellEnd"/>
      <w:r w:rsidRPr="00AA07F5">
        <w:rPr>
          <w:lang w:val="et-EE"/>
        </w:rPr>
        <w:t xml:space="preserve"> perspektiivist</w:t>
      </w:r>
      <w:r w:rsidR="00FD28B7">
        <w:rPr>
          <w:lang w:val="et-EE"/>
        </w:rPr>
        <w:t>, kuis kõik see, mis toimub meie ümber, e</w:t>
      </w:r>
      <w:r w:rsidR="00FB6155">
        <w:rPr>
          <w:lang w:val="et-EE"/>
        </w:rPr>
        <w:t>i</w:t>
      </w:r>
      <w:r w:rsidR="00FD28B7">
        <w:rPr>
          <w:lang w:val="et-EE"/>
        </w:rPr>
        <w:t xml:space="preserve"> lähe meile korda</w:t>
      </w:r>
      <w:r w:rsidRPr="00AA07F5">
        <w:rPr>
          <w:lang w:val="et-EE"/>
        </w:rPr>
        <w:t>.</w:t>
      </w:r>
      <w:r>
        <w:rPr>
          <w:lang w:val="et-EE"/>
        </w:rPr>
        <w:t xml:space="preserve"> </w:t>
      </w:r>
      <w:r w:rsidR="000756DA">
        <w:rPr>
          <w:lang w:val="et-EE"/>
        </w:rPr>
        <w:t xml:space="preserve">Lõpetuseks </w:t>
      </w:r>
      <w:r w:rsidR="00873091">
        <w:rPr>
          <w:lang w:val="et-EE"/>
        </w:rPr>
        <w:t>vaidlen vastu</w:t>
      </w:r>
      <w:r w:rsidR="0083690A">
        <w:rPr>
          <w:lang w:val="et-EE"/>
        </w:rPr>
        <w:t xml:space="preserve"> neile, kes tahavad demokraatia </w:t>
      </w:r>
      <w:r w:rsidR="00FB6155">
        <w:rPr>
          <w:lang w:val="et-EE"/>
        </w:rPr>
        <w:t xml:space="preserve">põhimõtted </w:t>
      </w:r>
      <w:r w:rsidR="0083690A">
        <w:rPr>
          <w:lang w:val="et-EE"/>
        </w:rPr>
        <w:t>prügikasti visata. D</w:t>
      </w:r>
      <w:r w:rsidR="000756DA" w:rsidRPr="000756DA">
        <w:rPr>
          <w:lang w:val="et-EE"/>
        </w:rPr>
        <w:t xml:space="preserve">emokraatia </w:t>
      </w:r>
      <w:r w:rsidR="00873091">
        <w:rPr>
          <w:lang w:val="et-EE"/>
        </w:rPr>
        <w:t xml:space="preserve">pole nõrkadele, vaid </w:t>
      </w:r>
      <w:r w:rsidR="000756DA" w:rsidRPr="000756DA">
        <w:rPr>
          <w:lang w:val="et-EE"/>
        </w:rPr>
        <w:t>on tugevatele</w:t>
      </w:r>
      <w:r w:rsidR="00771DF0">
        <w:rPr>
          <w:lang w:val="et-EE"/>
        </w:rPr>
        <w:t>. K</w:t>
      </w:r>
      <w:r w:rsidR="00B920E3">
        <w:rPr>
          <w:lang w:val="et-EE"/>
        </w:rPr>
        <w:t xml:space="preserve">una me jäime </w:t>
      </w:r>
      <w:r w:rsidR="00A91093">
        <w:rPr>
          <w:lang w:val="et-EE"/>
        </w:rPr>
        <w:t xml:space="preserve">demokraatlikele </w:t>
      </w:r>
      <w:r w:rsidR="00FA7C0E">
        <w:rPr>
          <w:lang w:val="et-EE"/>
        </w:rPr>
        <w:t>põhimõte</w:t>
      </w:r>
      <w:r w:rsidR="00B920E3">
        <w:rPr>
          <w:lang w:val="et-EE"/>
        </w:rPr>
        <w:t>tele kindlaks</w:t>
      </w:r>
      <w:r w:rsidR="00A91093">
        <w:rPr>
          <w:lang w:val="et-EE"/>
        </w:rPr>
        <w:t>,</w:t>
      </w:r>
      <w:r w:rsidR="00B920E3">
        <w:rPr>
          <w:lang w:val="et-EE"/>
        </w:rPr>
        <w:t xml:space="preserve"> </w:t>
      </w:r>
      <w:r w:rsidR="000756DA">
        <w:rPr>
          <w:lang w:val="et-EE"/>
        </w:rPr>
        <w:t xml:space="preserve">suutis </w:t>
      </w:r>
      <w:r w:rsidR="00B920E3">
        <w:rPr>
          <w:lang w:val="et-EE"/>
        </w:rPr>
        <w:t xml:space="preserve">väike </w:t>
      </w:r>
      <w:r w:rsidR="000756DA">
        <w:rPr>
          <w:lang w:val="et-EE"/>
        </w:rPr>
        <w:t xml:space="preserve">Eesti 35 aastat tagasi lagundada </w:t>
      </w:r>
      <w:r w:rsidR="00B920E3">
        <w:rPr>
          <w:lang w:val="et-EE"/>
        </w:rPr>
        <w:t xml:space="preserve">suure </w:t>
      </w:r>
      <w:r w:rsidR="000756DA">
        <w:rPr>
          <w:lang w:val="et-EE"/>
        </w:rPr>
        <w:t>nõukogude impeeriumi.</w:t>
      </w:r>
      <w:r w:rsidR="00174C38">
        <w:rPr>
          <w:lang w:val="et-EE"/>
        </w:rPr>
        <w:t xml:space="preserve"> </w:t>
      </w:r>
      <w:r w:rsidR="00C517DF">
        <w:rPr>
          <w:lang w:val="et-EE"/>
        </w:rPr>
        <w:t xml:space="preserve">Me oleme täpselt nii suured või väiksed, millisteks me end parajasti mõtleme. </w:t>
      </w:r>
      <w:r w:rsidR="00174C38">
        <w:rPr>
          <w:lang w:val="et-EE"/>
        </w:rPr>
        <w:t>Aitäh</w:t>
      </w:r>
      <w:r w:rsidR="008312C2">
        <w:rPr>
          <w:lang w:val="et-EE"/>
        </w:rPr>
        <w:t xml:space="preserve"> Eesti Vabariigi eest</w:t>
      </w:r>
      <w:r w:rsidR="00174C38">
        <w:rPr>
          <w:lang w:val="et-EE"/>
        </w:rPr>
        <w:t>!</w:t>
      </w:r>
    </w:p>
    <w:p w14:paraId="53A91B4B" w14:textId="77777777" w:rsidR="00B12C79" w:rsidRPr="00AF0927" w:rsidRDefault="00B12C79">
      <w:pPr>
        <w:jc w:val="both"/>
        <w:rPr>
          <w:lang w:val="et-EE"/>
        </w:rPr>
      </w:pPr>
    </w:p>
    <w:sectPr w:rsidR="00B12C79" w:rsidRPr="00AF09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A35714"/>
    <w:multiLevelType w:val="multilevel"/>
    <w:tmpl w:val="BAE6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643538"/>
    <w:multiLevelType w:val="hybridMultilevel"/>
    <w:tmpl w:val="2FC86B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9212940">
    <w:abstractNumId w:val="0"/>
  </w:num>
  <w:num w:numId="2" w16cid:durableId="1848792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927"/>
    <w:rsid w:val="00000E7C"/>
    <w:rsid w:val="000067A0"/>
    <w:rsid w:val="00015CE1"/>
    <w:rsid w:val="00031BF0"/>
    <w:rsid w:val="00031F4F"/>
    <w:rsid w:val="000341D4"/>
    <w:rsid w:val="00052905"/>
    <w:rsid w:val="00053551"/>
    <w:rsid w:val="00054FB2"/>
    <w:rsid w:val="00061F7E"/>
    <w:rsid w:val="0006481B"/>
    <w:rsid w:val="000740D9"/>
    <w:rsid w:val="000756DA"/>
    <w:rsid w:val="00087468"/>
    <w:rsid w:val="000B7589"/>
    <w:rsid w:val="000C43CD"/>
    <w:rsid w:val="000D6386"/>
    <w:rsid w:val="000E04D5"/>
    <w:rsid w:val="000F6DA9"/>
    <w:rsid w:val="00100177"/>
    <w:rsid w:val="00102226"/>
    <w:rsid w:val="0010460D"/>
    <w:rsid w:val="001105EB"/>
    <w:rsid w:val="00111EAD"/>
    <w:rsid w:val="00117BBE"/>
    <w:rsid w:val="00166D1E"/>
    <w:rsid w:val="00174C38"/>
    <w:rsid w:val="00176F1C"/>
    <w:rsid w:val="00191923"/>
    <w:rsid w:val="00196ADC"/>
    <w:rsid w:val="001A199B"/>
    <w:rsid w:val="001A2B19"/>
    <w:rsid w:val="001B426F"/>
    <w:rsid w:val="001C2348"/>
    <w:rsid w:val="001C31C0"/>
    <w:rsid w:val="001C4B41"/>
    <w:rsid w:val="001C5894"/>
    <w:rsid w:val="001D04D7"/>
    <w:rsid w:val="001D090B"/>
    <w:rsid w:val="001D0CA5"/>
    <w:rsid w:val="001D2B76"/>
    <w:rsid w:val="001D7D33"/>
    <w:rsid w:val="001E38A9"/>
    <w:rsid w:val="001E4B46"/>
    <w:rsid w:val="001F3EEC"/>
    <w:rsid w:val="002021C6"/>
    <w:rsid w:val="002368BE"/>
    <w:rsid w:val="00264AFB"/>
    <w:rsid w:val="00264C80"/>
    <w:rsid w:val="002C0BEC"/>
    <w:rsid w:val="002C1BAA"/>
    <w:rsid w:val="002D0628"/>
    <w:rsid w:val="002D35FD"/>
    <w:rsid w:val="002D7448"/>
    <w:rsid w:val="002E4C77"/>
    <w:rsid w:val="00303866"/>
    <w:rsid w:val="00313793"/>
    <w:rsid w:val="003215D6"/>
    <w:rsid w:val="00325A7D"/>
    <w:rsid w:val="00330030"/>
    <w:rsid w:val="00335565"/>
    <w:rsid w:val="00337CCA"/>
    <w:rsid w:val="00340306"/>
    <w:rsid w:val="0034794D"/>
    <w:rsid w:val="00354479"/>
    <w:rsid w:val="00377C07"/>
    <w:rsid w:val="00383339"/>
    <w:rsid w:val="00393744"/>
    <w:rsid w:val="00394CF4"/>
    <w:rsid w:val="003964D8"/>
    <w:rsid w:val="003A0621"/>
    <w:rsid w:val="003A7A44"/>
    <w:rsid w:val="003B6B75"/>
    <w:rsid w:val="003C6040"/>
    <w:rsid w:val="003C66AB"/>
    <w:rsid w:val="003D1E0C"/>
    <w:rsid w:val="003E3E8E"/>
    <w:rsid w:val="003E4CC6"/>
    <w:rsid w:val="003E7864"/>
    <w:rsid w:val="003F7309"/>
    <w:rsid w:val="004007D8"/>
    <w:rsid w:val="00401EE8"/>
    <w:rsid w:val="004155AD"/>
    <w:rsid w:val="004278BD"/>
    <w:rsid w:val="0044295B"/>
    <w:rsid w:val="004438E5"/>
    <w:rsid w:val="004541CC"/>
    <w:rsid w:val="00473D3C"/>
    <w:rsid w:val="00492664"/>
    <w:rsid w:val="00492A2B"/>
    <w:rsid w:val="00493F64"/>
    <w:rsid w:val="00496613"/>
    <w:rsid w:val="004B21A4"/>
    <w:rsid w:val="004B4E68"/>
    <w:rsid w:val="004B502D"/>
    <w:rsid w:val="004C64C2"/>
    <w:rsid w:val="004C6EB5"/>
    <w:rsid w:val="004D0934"/>
    <w:rsid w:val="004D55AB"/>
    <w:rsid w:val="004E322D"/>
    <w:rsid w:val="004E5C56"/>
    <w:rsid w:val="005006D3"/>
    <w:rsid w:val="00517348"/>
    <w:rsid w:val="00522991"/>
    <w:rsid w:val="00523AF4"/>
    <w:rsid w:val="00523F80"/>
    <w:rsid w:val="00531E6B"/>
    <w:rsid w:val="00540436"/>
    <w:rsid w:val="0057754C"/>
    <w:rsid w:val="0058306A"/>
    <w:rsid w:val="00584A20"/>
    <w:rsid w:val="005B567B"/>
    <w:rsid w:val="005C5CA2"/>
    <w:rsid w:val="005D2A25"/>
    <w:rsid w:val="005E4D6C"/>
    <w:rsid w:val="005F11FE"/>
    <w:rsid w:val="00602CD9"/>
    <w:rsid w:val="00604563"/>
    <w:rsid w:val="0060548D"/>
    <w:rsid w:val="0063651C"/>
    <w:rsid w:val="0064385E"/>
    <w:rsid w:val="00646FBA"/>
    <w:rsid w:val="00651337"/>
    <w:rsid w:val="00651357"/>
    <w:rsid w:val="00667013"/>
    <w:rsid w:val="006B1FDB"/>
    <w:rsid w:val="006D27D7"/>
    <w:rsid w:val="006F164F"/>
    <w:rsid w:val="006F275C"/>
    <w:rsid w:val="00703956"/>
    <w:rsid w:val="00707489"/>
    <w:rsid w:val="00711E22"/>
    <w:rsid w:val="007133E0"/>
    <w:rsid w:val="00713C4F"/>
    <w:rsid w:val="0072222B"/>
    <w:rsid w:val="00722600"/>
    <w:rsid w:val="007257F8"/>
    <w:rsid w:val="00730C2B"/>
    <w:rsid w:val="0073657F"/>
    <w:rsid w:val="00740E8F"/>
    <w:rsid w:val="00771DF0"/>
    <w:rsid w:val="00792ED0"/>
    <w:rsid w:val="00796546"/>
    <w:rsid w:val="007A09A8"/>
    <w:rsid w:val="007A0BE6"/>
    <w:rsid w:val="007A7ECA"/>
    <w:rsid w:val="007D69DB"/>
    <w:rsid w:val="007D753B"/>
    <w:rsid w:val="007F226C"/>
    <w:rsid w:val="00800393"/>
    <w:rsid w:val="00804A55"/>
    <w:rsid w:val="00816812"/>
    <w:rsid w:val="008211D9"/>
    <w:rsid w:val="008312C2"/>
    <w:rsid w:val="00831E68"/>
    <w:rsid w:val="00832FA8"/>
    <w:rsid w:val="0083690A"/>
    <w:rsid w:val="0084704C"/>
    <w:rsid w:val="00873091"/>
    <w:rsid w:val="00880F3D"/>
    <w:rsid w:val="008862A2"/>
    <w:rsid w:val="008B45E6"/>
    <w:rsid w:val="008B64BF"/>
    <w:rsid w:val="008E30A5"/>
    <w:rsid w:val="008F460F"/>
    <w:rsid w:val="008F535D"/>
    <w:rsid w:val="00902665"/>
    <w:rsid w:val="0091646D"/>
    <w:rsid w:val="00922C46"/>
    <w:rsid w:val="00926D9B"/>
    <w:rsid w:val="00931F6C"/>
    <w:rsid w:val="00936458"/>
    <w:rsid w:val="00943A5B"/>
    <w:rsid w:val="0094665A"/>
    <w:rsid w:val="009516EC"/>
    <w:rsid w:val="00975993"/>
    <w:rsid w:val="009A75D3"/>
    <w:rsid w:val="009B2F7D"/>
    <w:rsid w:val="009C6B43"/>
    <w:rsid w:val="009D2186"/>
    <w:rsid w:val="009E4675"/>
    <w:rsid w:val="009F2D4D"/>
    <w:rsid w:val="00A01BEE"/>
    <w:rsid w:val="00A07A3A"/>
    <w:rsid w:val="00A14934"/>
    <w:rsid w:val="00A16AF8"/>
    <w:rsid w:val="00A305CB"/>
    <w:rsid w:val="00A441F8"/>
    <w:rsid w:val="00A54A7D"/>
    <w:rsid w:val="00A5628D"/>
    <w:rsid w:val="00A60929"/>
    <w:rsid w:val="00A817B3"/>
    <w:rsid w:val="00A91093"/>
    <w:rsid w:val="00A95DAE"/>
    <w:rsid w:val="00A96E24"/>
    <w:rsid w:val="00AA07F5"/>
    <w:rsid w:val="00AA327B"/>
    <w:rsid w:val="00AA35E3"/>
    <w:rsid w:val="00AC16BC"/>
    <w:rsid w:val="00AD413D"/>
    <w:rsid w:val="00AD70CA"/>
    <w:rsid w:val="00AE3776"/>
    <w:rsid w:val="00AF0927"/>
    <w:rsid w:val="00AF15A1"/>
    <w:rsid w:val="00B0114D"/>
    <w:rsid w:val="00B12C79"/>
    <w:rsid w:val="00B2544B"/>
    <w:rsid w:val="00B42B7C"/>
    <w:rsid w:val="00B52145"/>
    <w:rsid w:val="00B54025"/>
    <w:rsid w:val="00B54CB1"/>
    <w:rsid w:val="00B671A3"/>
    <w:rsid w:val="00B70F2F"/>
    <w:rsid w:val="00B737FE"/>
    <w:rsid w:val="00B747CA"/>
    <w:rsid w:val="00B82A8E"/>
    <w:rsid w:val="00B87A77"/>
    <w:rsid w:val="00B920E3"/>
    <w:rsid w:val="00BA1DDF"/>
    <w:rsid w:val="00BA3D77"/>
    <w:rsid w:val="00BA4111"/>
    <w:rsid w:val="00BA6AE8"/>
    <w:rsid w:val="00BB7773"/>
    <w:rsid w:val="00BD187A"/>
    <w:rsid w:val="00BE5DEC"/>
    <w:rsid w:val="00BF6676"/>
    <w:rsid w:val="00C1042A"/>
    <w:rsid w:val="00C11B64"/>
    <w:rsid w:val="00C14075"/>
    <w:rsid w:val="00C17A5B"/>
    <w:rsid w:val="00C248E7"/>
    <w:rsid w:val="00C331ED"/>
    <w:rsid w:val="00C517DF"/>
    <w:rsid w:val="00C574E3"/>
    <w:rsid w:val="00C64FFE"/>
    <w:rsid w:val="00C67E4D"/>
    <w:rsid w:val="00C727C0"/>
    <w:rsid w:val="00C8328C"/>
    <w:rsid w:val="00C92E93"/>
    <w:rsid w:val="00C953D9"/>
    <w:rsid w:val="00CB4603"/>
    <w:rsid w:val="00CB509F"/>
    <w:rsid w:val="00CD19BF"/>
    <w:rsid w:val="00CE715A"/>
    <w:rsid w:val="00D003F9"/>
    <w:rsid w:val="00D01B3C"/>
    <w:rsid w:val="00D04BF1"/>
    <w:rsid w:val="00D113F6"/>
    <w:rsid w:val="00D30EB6"/>
    <w:rsid w:val="00D32ED7"/>
    <w:rsid w:val="00D46ADB"/>
    <w:rsid w:val="00D5262C"/>
    <w:rsid w:val="00D62138"/>
    <w:rsid w:val="00D644A8"/>
    <w:rsid w:val="00D66D75"/>
    <w:rsid w:val="00D77F31"/>
    <w:rsid w:val="00DA1DF1"/>
    <w:rsid w:val="00DA6CFB"/>
    <w:rsid w:val="00DD6C25"/>
    <w:rsid w:val="00DE5DE5"/>
    <w:rsid w:val="00E002C6"/>
    <w:rsid w:val="00E04343"/>
    <w:rsid w:val="00E10AB2"/>
    <w:rsid w:val="00E13252"/>
    <w:rsid w:val="00E24F0B"/>
    <w:rsid w:val="00E469EF"/>
    <w:rsid w:val="00E518C9"/>
    <w:rsid w:val="00E5263D"/>
    <w:rsid w:val="00E67454"/>
    <w:rsid w:val="00EB4A8A"/>
    <w:rsid w:val="00EC3315"/>
    <w:rsid w:val="00ED0B2F"/>
    <w:rsid w:val="00EE1191"/>
    <w:rsid w:val="00EF2864"/>
    <w:rsid w:val="00EF6676"/>
    <w:rsid w:val="00F03B9D"/>
    <w:rsid w:val="00F05059"/>
    <w:rsid w:val="00F1231C"/>
    <w:rsid w:val="00F15F7C"/>
    <w:rsid w:val="00F20FEA"/>
    <w:rsid w:val="00F26960"/>
    <w:rsid w:val="00F52899"/>
    <w:rsid w:val="00F546DE"/>
    <w:rsid w:val="00F72452"/>
    <w:rsid w:val="00F73E65"/>
    <w:rsid w:val="00F91C76"/>
    <w:rsid w:val="00F94E61"/>
    <w:rsid w:val="00F97B2A"/>
    <w:rsid w:val="00FA7C0E"/>
    <w:rsid w:val="00FB6155"/>
    <w:rsid w:val="00FD1558"/>
    <w:rsid w:val="00FD1EE8"/>
    <w:rsid w:val="00FD28B7"/>
    <w:rsid w:val="00FD7DF6"/>
    <w:rsid w:val="00FE7EAA"/>
    <w:rsid w:val="00FF1F4C"/>
    <w:rsid w:val="00FF2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55C1E"/>
  <w15:chartTrackingRefBased/>
  <w15:docId w15:val="{6408BD5A-51DA-43F8-B1D9-841629608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AF09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AF09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AF0927"/>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AF0927"/>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AF0927"/>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AF0927"/>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AF0927"/>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AF0927"/>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AF0927"/>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AF0927"/>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AF0927"/>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AF0927"/>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AF0927"/>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AF0927"/>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AF0927"/>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AF0927"/>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AF0927"/>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AF0927"/>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AF09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AF0927"/>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AF0927"/>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AF0927"/>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AF0927"/>
    <w:pPr>
      <w:spacing w:before="160"/>
      <w:jc w:val="center"/>
    </w:pPr>
    <w:rPr>
      <w:i/>
      <w:iCs/>
      <w:color w:val="404040" w:themeColor="text1" w:themeTint="BF"/>
    </w:rPr>
  </w:style>
  <w:style w:type="character" w:customStyle="1" w:styleId="TsitaatMrk">
    <w:name w:val="Tsitaat Märk"/>
    <w:basedOn w:val="Liguvaikefont"/>
    <w:link w:val="Tsitaat"/>
    <w:uiPriority w:val="29"/>
    <w:rsid w:val="00AF0927"/>
    <w:rPr>
      <w:i/>
      <w:iCs/>
      <w:color w:val="404040" w:themeColor="text1" w:themeTint="BF"/>
    </w:rPr>
  </w:style>
  <w:style w:type="paragraph" w:styleId="Loendilik">
    <w:name w:val="List Paragraph"/>
    <w:basedOn w:val="Normaallaad"/>
    <w:uiPriority w:val="34"/>
    <w:qFormat/>
    <w:rsid w:val="00AF0927"/>
    <w:pPr>
      <w:ind w:left="720"/>
      <w:contextualSpacing/>
    </w:pPr>
  </w:style>
  <w:style w:type="character" w:styleId="Selgeltmrgatavrhutus">
    <w:name w:val="Intense Emphasis"/>
    <w:basedOn w:val="Liguvaikefont"/>
    <w:uiPriority w:val="21"/>
    <w:qFormat/>
    <w:rsid w:val="00AF0927"/>
    <w:rPr>
      <w:i/>
      <w:iCs/>
      <w:color w:val="0F4761" w:themeColor="accent1" w:themeShade="BF"/>
    </w:rPr>
  </w:style>
  <w:style w:type="paragraph" w:styleId="Selgeltmrgatavtsitaat">
    <w:name w:val="Intense Quote"/>
    <w:basedOn w:val="Normaallaad"/>
    <w:next w:val="Normaallaad"/>
    <w:link w:val="SelgeltmrgatavtsitaatMrk"/>
    <w:uiPriority w:val="30"/>
    <w:qFormat/>
    <w:rsid w:val="00AF0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AF0927"/>
    <w:rPr>
      <w:i/>
      <w:iCs/>
      <w:color w:val="0F4761" w:themeColor="accent1" w:themeShade="BF"/>
    </w:rPr>
  </w:style>
  <w:style w:type="character" w:styleId="Selgeltmrgatavviide">
    <w:name w:val="Intense Reference"/>
    <w:basedOn w:val="Liguvaikefont"/>
    <w:uiPriority w:val="32"/>
    <w:qFormat/>
    <w:rsid w:val="00AF09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1482</Words>
  <Characters>8602</Characters>
  <Application>Microsoft Office Word</Application>
  <DocSecurity>0</DocSecurity>
  <Lines>71</Lines>
  <Paragraphs>20</Paragraphs>
  <ScaleCrop>false</ScaleCrop>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Holger Molder</dc:creator>
  <cp:keywords/>
  <dc:description/>
  <cp:lastModifiedBy>Ants V</cp:lastModifiedBy>
  <cp:revision>2</cp:revision>
  <dcterms:created xsi:type="dcterms:W3CDTF">2026-08-28T08:09:00Z</dcterms:created>
  <dcterms:modified xsi:type="dcterms:W3CDTF">2026-08-28T08:09:00Z</dcterms:modified>
</cp:coreProperties>
</file>